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2E" w:rsidRDefault="00D5502E" w:rsidP="00D5502E">
      <w:pPr>
        <w:spacing w:after="0" w:line="234" w:lineRule="atLeast"/>
        <w:jc w:val="center"/>
        <w:rPr>
          <w:rFonts w:ascii="Arial" w:eastAsia="Times New Roman" w:hAnsi="Arial" w:cs="Arial"/>
          <w:b/>
          <w:bCs/>
          <w:lang w:eastAsia="ru-RU"/>
        </w:rPr>
      </w:pPr>
      <w:r w:rsidRPr="00D5502E">
        <w:rPr>
          <w:rFonts w:ascii="Arial" w:eastAsia="Times New Roman" w:hAnsi="Arial" w:cs="Arial"/>
          <w:b/>
          <w:bCs/>
          <w:lang w:eastAsia="ru-RU"/>
        </w:rPr>
        <w:t>СПИСОК ЧЛЕНОВ ПРАВЛЕНИЯ</w:t>
      </w:r>
    </w:p>
    <w:p w:rsidR="00D5502E" w:rsidRDefault="00D5502E" w:rsidP="00D5502E">
      <w:pPr>
        <w:spacing w:after="0" w:line="234" w:lineRule="atLeast"/>
        <w:jc w:val="center"/>
        <w:rPr>
          <w:rFonts w:ascii="Arial" w:eastAsia="Times New Roman" w:hAnsi="Arial" w:cs="Arial"/>
          <w:lang w:eastAsia="ru-RU"/>
        </w:rPr>
      </w:pPr>
      <w:r w:rsidRPr="00D5502E">
        <w:rPr>
          <w:rFonts w:ascii="Arial" w:eastAsia="Times New Roman" w:hAnsi="Arial" w:cs="Arial"/>
          <w:b/>
          <w:bCs/>
          <w:lang w:eastAsia="ru-RU"/>
        </w:rPr>
        <w:t>СОЮЗ БОРЬБЫ ЗА НАРОДНУЮ ТРЕЗВОСТЬ</w:t>
      </w:r>
      <w:bookmarkStart w:id="0" w:name="_GoBack"/>
      <w:bookmarkEnd w:id="0"/>
    </w:p>
    <w:p w:rsidR="00D5502E" w:rsidRPr="00D5502E" w:rsidRDefault="00D5502E" w:rsidP="00D5502E">
      <w:pPr>
        <w:spacing w:after="0" w:line="234" w:lineRule="atLeast"/>
        <w:jc w:val="center"/>
        <w:rPr>
          <w:rFonts w:ascii="Arial" w:eastAsia="Times New Roman" w:hAnsi="Arial" w:cs="Arial"/>
          <w:lang w:eastAsia="ru-RU"/>
        </w:rPr>
      </w:pPr>
      <w:r w:rsidRPr="00D5502E">
        <w:rPr>
          <w:rFonts w:ascii="Arial" w:eastAsia="Times New Roman" w:hAnsi="Arial" w:cs="Arial"/>
          <w:lang w:eastAsia="ru-RU"/>
        </w:rPr>
        <w:t xml:space="preserve">(избраны съездом СБНТ </w:t>
      </w:r>
      <w:r w:rsidR="00613EE0">
        <w:rPr>
          <w:rFonts w:ascii="Arial" w:eastAsia="Times New Roman" w:hAnsi="Arial" w:cs="Arial"/>
          <w:lang w:eastAsia="ru-RU"/>
        </w:rPr>
        <w:t>1</w:t>
      </w:r>
      <w:r w:rsidRPr="00D5502E">
        <w:rPr>
          <w:rFonts w:ascii="Arial" w:eastAsia="Times New Roman" w:hAnsi="Arial" w:cs="Arial"/>
          <w:lang w:eastAsia="ru-RU"/>
        </w:rPr>
        <w:t xml:space="preserve">5 </w:t>
      </w:r>
      <w:r w:rsidR="00613EE0">
        <w:rPr>
          <w:rFonts w:ascii="Arial" w:eastAsia="Times New Roman" w:hAnsi="Arial" w:cs="Arial"/>
          <w:lang w:eastAsia="ru-RU"/>
        </w:rPr>
        <w:t>сентяб</w:t>
      </w:r>
      <w:r w:rsidRPr="00D5502E">
        <w:rPr>
          <w:rFonts w:ascii="Arial" w:eastAsia="Times New Roman" w:hAnsi="Arial" w:cs="Arial"/>
          <w:lang w:eastAsia="ru-RU"/>
        </w:rPr>
        <w:t>ря 201</w:t>
      </w:r>
      <w:r w:rsidR="001D0F61">
        <w:rPr>
          <w:rFonts w:ascii="Arial" w:eastAsia="Times New Roman" w:hAnsi="Arial" w:cs="Arial"/>
          <w:lang w:eastAsia="ru-RU"/>
        </w:rPr>
        <w:t>8</w:t>
      </w:r>
      <w:r w:rsidRPr="00D5502E">
        <w:rPr>
          <w:rFonts w:ascii="Arial" w:eastAsia="Times New Roman" w:hAnsi="Arial" w:cs="Arial"/>
          <w:lang w:eastAsia="ru-RU"/>
        </w:rPr>
        <w:t xml:space="preserve"> г.)</w:t>
      </w:r>
    </w:p>
    <w:p w:rsidR="00D5502E" w:rsidRPr="00D5502E" w:rsidRDefault="00D5502E" w:rsidP="00D5502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9"/>
        <w:gridCol w:w="1910"/>
        <w:gridCol w:w="2853"/>
        <w:gridCol w:w="2981"/>
      </w:tblGrid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b/>
                <w:bCs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b/>
                <w:bCs/>
                <w:lang w:eastAsia="ru-RU"/>
              </w:rPr>
              <w:t>Должность в Правлении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b/>
                <w:bCs/>
                <w:lang w:eastAsia="ru-RU"/>
              </w:rPr>
              <w:t>Основные обязанности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b/>
                <w:bCs/>
                <w:lang w:eastAsia="ru-RU"/>
              </w:rPr>
              <w:t>Координаты для связи</w:t>
            </w:r>
          </w:p>
        </w:tc>
      </w:tr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Жданов Владимир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Председатель СБНТ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Общее руководство, взаимодействие с высшими органами власти, религиозными и международными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г. Москва,</w:t>
            </w:r>
          </w:p>
          <w:p w:rsidR="005D25CD" w:rsidRDefault="00577E4B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  <w:bCs/>
              </w:rPr>
              <w:t>913-702-44-99</w:t>
            </w:r>
            <w:r w:rsidR="00D5502E" w:rsidRPr="00D5502E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D5502E" w:rsidRPr="00995634" w:rsidRDefault="00577E4B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577E4B">
              <w:rPr>
                <w:rFonts w:ascii="Arial" w:eastAsia="Times New Roman" w:hAnsi="Arial" w:cs="Arial"/>
                <w:lang w:eastAsia="ru-RU"/>
              </w:rPr>
              <w:t>zhdanov_vg@mail.ru</w:t>
            </w:r>
          </w:p>
        </w:tc>
      </w:tr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Тарханов Григорий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Первый заместитель председателя СБНТ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Организационная работа и связь с региональными отделениями СБНТ (РО), взаимодействие с общероссийскими общественными организациями, издательская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655016, г. Абакан, а/я 327,</w:t>
            </w:r>
          </w:p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913-445-59-06,</w:t>
            </w:r>
          </w:p>
          <w:p w:rsidR="00613EE0" w:rsidRDefault="00613EE0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923-278-57-26,</w:t>
            </w:r>
          </w:p>
          <w:p w:rsidR="00D5502E" w:rsidRPr="00995634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995634">
              <w:rPr>
                <w:rFonts w:ascii="Arial" w:eastAsia="Times New Roman" w:hAnsi="Arial" w:cs="Arial"/>
                <w:lang w:eastAsia="ru-RU"/>
              </w:rPr>
              <w:t>trezvo@yandex.ru</w:t>
            </w:r>
          </w:p>
        </w:tc>
      </w:tr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Глущенко Анатолий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Заместитель председателя СБНТ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Организационная работа, взаимодействие с федеральными министерствами и ведомствами, курирует РО Центрального ФО</w:t>
            </w:r>
            <w:r w:rsidR="00995634">
              <w:rPr>
                <w:rFonts w:ascii="Arial" w:eastAsia="Times New Roman" w:hAnsi="Arial" w:cs="Arial"/>
                <w:lang w:eastAsia="ru-RU"/>
              </w:rPr>
              <w:t xml:space="preserve"> (кроме Москвы и 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г. Москва,</w:t>
            </w:r>
          </w:p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919-777-51-33,</w:t>
            </w:r>
          </w:p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495-465-31-16,</w:t>
            </w:r>
          </w:p>
          <w:p w:rsidR="00D5502E" w:rsidRPr="00995634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995634">
              <w:rPr>
                <w:rFonts w:ascii="Arial" w:eastAsia="Times New Roman" w:hAnsi="Arial" w:cs="Arial"/>
                <w:lang w:eastAsia="ru-RU"/>
              </w:rPr>
              <w:t>trezvocentr@mail.ru</w:t>
            </w:r>
          </w:p>
        </w:tc>
      </w:tr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577E4B" w:rsidRDefault="00577E4B" w:rsidP="00577E4B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77E4B">
              <w:rPr>
                <w:rFonts w:ascii="Arial" w:hAnsi="Arial" w:cs="Arial"/>
                <w:bCs/>
              </w:rPr>
              <w:t>Жирякова</w:t>
            </w:r>
            <w:proofErr w:type="spellEnd"/>
            <w:r w:rsidRPr="00577E4B">
              <w:rPr>
                <w:rFonts w:ascii="Arial" w:hAnsi="Arial" w:cs="Arial"/>
                <w:bCs/>
              </w:rPr>
              <w:t xml:space="preserve"> Екатерина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Ответственный секретарь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Организационная работа, ведение внутренней документации и внешней переписки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 xml:space="preserve">г. </w:t>
            </w:r>
            <w:r w:rsidR="00577E4B" w:rsidRPr="00D5502E">
              <w:rPr>
                <w:rFonts w:ascii="Arial" w:eastAsia="Times New Roman" w:hAnsi="Arial" w:cs="Arial"/>
                <w:lang w:eastAsia="ru-RU"/>
              </w:rPr>
              <w:t>Москва</w:t>
            </w:r>
            <w:r w:rsidRPr="00D5502E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613EE0" w:rsidRDefault="00577E4B" w:rsidP="005D25CD">
            <w:pPr>
              <w:spacing w:after="0" w:line="234" w:lineRule="atLeast"/>
              <w:rPr>
                <w:rFonts w:ascii="Arial" w:hAnsi="Arial" w:cs="Arial"/>
                <w:bCs/>
              </w:rPr>
            </w:pPr>
            <w:r w:rsidRPr="00577E4B">
              <w:rPr>
                <w:rFonts w:ascii="Arial" w:hAnsi="Arial" w:cs="Arial"/>
                <w:bCs/>
              </w:rPr>
              <w:t>916-773-78-74,</w:t>
            </w:r>
          </w:p>
          <w:p w:rsidR="005D25CD" w:rsidRPr="00577E4B" w:rsidRDefault="00577E4B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577E4B">
              <w:rPr>
                <w:rFonts w:ascii="Arial" w:hAnsi="Arial" w:cs="Arial"/>
                <w:bCs/>
              </w:rPr>
              <w:t>968-033-41-77</w:t>
            </w:r>
            <w:r w:rsidR="00D5502E" w:rsidRPr="00577E4B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D5502E" w:rsidRPr="00613EE0" w:rsidRDefault="00577E4B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613EE0">
              <w:rPr>
                <w:rStyle w:val="b-message-heademail"/>
                <w:rFonts w:ascii="Arial" w:hAnsi="Arial" w:cs="Arial"/>
                <w:shd w:val="clear" w:color="auto" w:fill="FFFFFF"/>
              </w:rPr>
              <w:t>rigee.plamya@gmail.com</w:t>
            </w:r>
          </w:p>
        </w:tc>
      </w:tr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613EE0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5502E">
              <w:rPr>
                <w:rFonts w:ascii="Arial" w:eastAsia="Times New Roman" w:hAnsi="Arial" w:cs="Arial"/>
                <w:lang w:eastAsia="ru-RU"/>
              </w:rPr>
              <w:t>Варанкин</w:t>
            </w:r>
            <w:r w:rsidR="00613EE0">
              <w:rPr>
                <w:rFonts w:ascii="Arial" w:eastAsia="Times New Roman" w:hAnsi="Arial" w:cs="Arial"/>
                <w:lang w:eastAsia="ru-RU"/>
              </w:rPr>
              <w:t>а</w:t>
            </w:r>
            <w:proofErr w:type="spellEnd"/>
            <w:r w:rsidRPr="00D550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613EE0">
              <w:rPr>
                <w:rFonts w:ascii="Arial" w:eastAsia="Times New Roman" w:hAnsi="Arial" w:cs="Arial"/>
                <w:lang w:eastAsia="ru-RU"/>
              </w:rPr>
              <w:t>Софья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 xml:space="preserve">Организационная работа, взаимодействие с коммерческими организациями, курирует РО Южного </w:t>
            </w:r>
            <w:r w:rsidR="00995634">
              <w:rPr>
                <w:rFonts w:ascii="Arial" w:eastAsia="Times New Roman" w:hAnsi="Arial" w:cs="Arial"/>
                <w:lang w:eastAsia="ru-RU"/>
              </w:rPr>
              <w:t xml:space="preserve">и Северо-Кавказского </w:t>
            </w:r>
            <w:r w:rsidRPr="00D5502E">
              <w:rPr>
                <w:rFonts w:ascii="Arial" w:eastAsia="Times New Roman" w:hAnsi="Arial" w:cs="Arial"/>
                <w:lang w:eastAsia="ru-RU"/>
              </w:rPr>
              <w:t>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 xml:space="preserve">хутор </w:t>
            </w:r>
            <w:proofErr w:type="gramStart"/>
            <w:r w:rsidRPr="00D5502E">
              <w:rPr>
                <w:rFonts w:ascii="Arial" w:eastAsia="Times New Roman" w:hAnsi="Arial" w:cs="Arial"/>
                <w:lang w:eastAsia="ru-RU"/>
              </w:rPr>
              <w:t>Бойко-Понура</w:t>
            </w:r>
            <w:proofErr w:type="gramEnd"/>
            <w:r w:rsidRPr="00D5502E">
              <w:rPr>
                <w:rFonts w:ascii="Arial" w:eastAsia="Times New Roman" w:hAnsi="Arial" w:cs="Arial"/>
                <w:lang w:eastAsia="ru-RU"/>
              </w:rPr>
              <w:t xml:space="preserve">, Калининского р-на, Краснодарского </w:t>
            </w:r>
            <w:proofErr w:type="spellStart"/>
            <w:r w:rsidRPr="00D5502E">
              <w:rPr>
                <w:rFonts w:ascii="Arial" w:eastAsia="Times New Roman" w:hAnsi="Arial" w:cs="Arial"/>
                <w:lang w:eastAsia="ru-RU"/>
              </w:rPr>
              <w:t>кр</w:t>
            </w:r>
            <w:proofErr w:type="spellEnd"/>
            <w:r w:rsidRPr="00D5502E">
              <w:rPr>
                <w:rFonts w:ascii="Arial" w:eastAsia="Times New Roman" w:hAnsi="Arial" w:cs="Arial"/>
                <w:lang w:eastAsia="ru-RU"/>
              </w:rPr>
              <w:t>.,</w:t>
            </w:r>
          </w:p>
          <w:p w:rsidR="00613EE0" w:rsidRDefault="00613EE0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B0541E">
              <w:rPr>
                <w:rStyle w:val="wmi-callto"/>
                <w:rFonts w:ascii="Arial" w:hAnsi="Arial" w:cs="Arial"/>
                <w:color w:val="000000"/>
                <w:shd w:val="clear" w:color="auto" w:fill="FFFFFF"/>
              </w:rPr>
              <w:t>918</w:t>
            </w:r>
            <w:r>
              <w:rPr>
                <w:rStyle w:val="wmi-callto"/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B0541E">
              <w:rPr>
                <w:rStyle w:val="wmi-callto"/>
                <w:rFonts w:ascii="Arial" w:hAnsi="Arial" w:cs="Arial"/>
                <w:color w:val="000000"/>
                <w:shd w:val="clear" w:color="auto" w:fill="FFFFFF"/>
              </w:rPr>
              <w:t>093</w:t>
            </w:r>
            <w:r>
              <w:rPr>
                <w:rStyle w:val="wmi-callto"/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B0541E">
              <w:rPr>
                <w:rStyle w:val="wmi-callto"/>
                <w:rFonts w:ascii="Arial" w:hAnsi="Arial" w:cs="Arial"/>
                <w:color w:val="000000"/>
                <w:shd w:val="clear" w:color="auto" w:fill="FFFFFF"/>
              </w:rPr>
              <w:t>77</w:t>
            </w:r>
            <w:r>
              <w:rPr>
                <w:rStyle w:val="wmi-callto"/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B0541E">
              <w:rPr>
                <w:rStyle w:val="wmi-callto"/>
                <w:rFonts w:ascii="Arial" w:hAnsi="Arial" w:cs="Arial"/>
                <w:color w:val="000000"/>
                <w:shd w:val="clear" w:color="auto" w:fill="FFFFFF"/>
              </w:rPr>
              <w:t>39</w:t>
            </w:r>
          </w:p>
          <w:p w:rsidR="00D5502E" w:rsidRPr="00995634" w:rsidRDefault="00613EE0" w:rsidP="00613EE0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13EE0">
              <w:rPr>
                <w:rFonts w:ascii="Arial" w:hAnsi="Arial" w:cs="Arial"/>
                <w:lang w:val="en-US"/>
              </w:rPr>
              <w:t>sofya</w:t>
            </w:r>
            <w:proofErr w:type="spellEnd"/>
            <w:r w:rsidRPr="00613EE0">
              <w:rPr>
                <w:rFonts w:ascii="Arial" w:hAnsi="Arial" w:cs="Arial"/>
              </w:rPr>
              <w:t>_</w:t>
            </w:r>
            <w:proofErr w:type="spellStart"/>
            <w:r w:rsidRPr="00613EE0">
              <w:rPr>
                <w:rFonts w:ascii="Arial" w:hAnsi="Arial" w:cs="Arial"/>
                <w:lang w:val="en-US"/>
              </w:rPr>
              <w:t>varankina</w:t>
            </w:r>
            <w:proofErr w:type="spellEnd"/>
            <w:r w:rsidRPr="00613EE0">
              <w:rPr>
                <w:rFonts w:ascii="Arial" w:hAnsi="Arial" w:cs="Arial"/>
              </w:rPr>
              <w:t>@</w:t>
            </w:r>
            <w:r w:rsidRPr="00613EE0">
              <w:rPr>
                <w:rFonts w:ascii="Arial" w:hAnsi="Arial" w:cs="Arial"/>
                <w:lang w:val="en-US"/>
              </w:rPr>
              <w:t>mail</w:t>
            </w:r>
            <w:r w:rsidRPr="00613EE0">
              <w:rPr>
                <w:rFonts w:ascii="Arial" w:hAnsi="Arial" w:cs="Arial"/>
              </w:rPr>
              <w:t>.</w:t>
            </w:r>
            <w:proofErr w:type="spellStart"/>
            <w:r w:rsidRPr="00613EE0">
              <w:rPr>
                <w:rFonts w:ascii="Arial" w:hAnsi="Arial" w:cs="Arial"/>
                <w:lang w:val="en-US"/>
              </w:rPr>
              <w:t>ru</w:t>
            </w:r>
            <w:proofErr w:type="spellEnd"/>
            <w:r w:rsidRPr="0007083D">
              <w:rPr>
                <w:rFonts w:ascii="Arial" w:hAnsi="Arial" w:cs="Arial"/>
              </w:rPr>
              <w:t xml:space="preserve"> </w:t>
            </w:r>
          </w:p>
        </w:tc>
      </w:tr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 xml:space="preserve">Дегтярев Николай </w:t>
            </w:r>
            <w:proofErr w:type="spellStart"/>
            <w:r w:rsidRPr="00D5502E">
              <w:rPr>
                <w:rFonts w:ascii="Arial" w:eastAsia="Times New Roman" w:hAnsi="Arial" w:cs="Arial"/>
                <w:lang w:eastAsia="ru-RU"/>
              </w:rPr>
              <w:t>Трифонович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Организационная работа, взаимодействие с КПРФ, курирует РО Дальневосточного 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676850, Амурская обл. г. Белогорск, а/я 88,</w:t>
            </w:r>
          </w:p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914-567-94-39,</w:t>
            </w:r>
          </w:p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41641-2-12-88,</w:t>
            </w:r>
          </w:p>
          <w:p w:rsidR="00D5502E" w:rsidRPr="00995634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995634">
              <w:rPr>
                <w:rFonts w:ascii="Arial" w:eastAsia="Times New Roman" w:hAnsi="Arial" w:cs="Arial"/>
                <w:lang w:eastAsia="ru-RU"/>
              </w:rPr>
              <w:t>sbnt28@gmail.com</w:t>
            </w:r>
          </w:p>
        </w:tc>
      </w:tr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5502E">
              <w:rPr>
                <w:rFonts w:ascii="Arial" w:eastAsia="Times New Roman" w:hAnsi="Arial" w:cs="Arial"/>
                <w:lang w:eastAsia="ru-RU"/>
              </w:rPr>
              <w:t>Климентенок</w:t>
            </w:r>
            <w:proofErr w:type="spellEnd"/>
            <w:r w:rsidRPr="00D5502E">
              <w:rPr>
                <w:rFonts w:ascii="Arial" w:eastAsia="Times New Roman" w:hAnsi="Arial" w:cs="Arial"/>
                <w:lang w:eastAsia="ru-RU"/>
              </w:rPr>
              <w:t xml:space="preserve"> Герман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Организационная работа, взаимодействие с общероссийскими партиями, курирует РО Северо-Западного 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5CD" w:rsidRDefault="001B5CE7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г. Санкт-Петербург,</w:t>
            </w:r>
          </w:p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911-158-32-73,</w:t>
            </w:r>
          </w:p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921-186-61-88,</w:t>
            </w:r>
          </w:p>
          <w:p w:rsidR="00D5502E" w:rsidRPr="00995634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995634">
              <w:rPr>
                <w:rFonts w:ascii="Arial" w:eastAsia="Times New Roman" w:hAnsi="Arial" w:cs="Arial"/>
                <w:lang w:eastAsia="ru-RU"/>
              </w:rPr>
              <w:t>infoszk@mail.ru</w:t>
            </w:r>
          </w:p>
        </w:tc>
      </w:tr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D5502E">
              <w:rPr>
                <w:rFonts w:ascii="Arial" w:eastAsia="Times New Roman" w:hAnsi="Arial" w:cs="Arial"/>
                <w:lang w:eastAsia="ru-RU"/>
              </w:rPr>
              <w:t>Коновалов</w:t>
            </w:r>
            <w:proofErr w:type="gramEnd"/>
            <w:r w:rsidRPr="00D5502E">
              <w:rPr>
                <w:rFonts w:ascii="Arial" w:eastAsia="Times New Roman" w:hAnsi="Arial" w:cs="Arial"/>
                <w:lang w:eastAsia="ru-RU"/>
              </w:rPr>
              <w:t xml:space="preserve"> Сергей </w:t>
            </w:r>
            <w:r w:rsidRPr="00D5502E">
              <w:rPr>
                <w:rFonts w:ascii="Arial" w:eastAsia="Times New Roman" w:hAnsi="Arial" w:cs="Arial"/>
                <w:lang w:eastAsia="ru-RU"/>
              </w:rPr>
              <w:lastRenderedPageBreak/>
              <w:t>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lastRenderedPageBreak/>
              <w:t>Член 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 xml:space="preserve">Организационная работа, взаимодействие с </w:t>
            </w:r>
            <w:r w:rsidRPr="00D5502E">
              <w:rPr>
                <w:rFonts w:ascii="Arial" w:eastAsia="Times New Roman" w:hAnsi="Arial" w:cs="Arial"/>
                <w:lang w:eastAsia="ru-RU"/>
              </w:rPr>
              <w:lastRenderedPageBreak/>
              <w:t>трезвенническими организациями России и стран СНГ, курирует РО Приволжского 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lastRenderedPageBreak/>
              <w:t>г. Нижнекамск, Республика Татарстан,</w:t>
            </w:r>
          </w:p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lastRenderedPageBreak/>
              <w:t>904-675-04-79,</w:t>
            </w:r>
          </w:p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919-645-14-29,</w:t>
            </w:r>
          </w:p>
          <w:p w:rsidR="00D5502E" w:rsidRPr="00995634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995634">
              <w:rPr>
                <w:rFonts w:ascii="Arial" w:eastAsia="Times New Roman" w:hAnsi="Arial" w:cs="Arial"/>
                <w:lang w:eastAsia="ru-RU"/>
              </w:rPr>
              <w:t>konovalovserg@mail.ru</w:t>
            </w:r>
          </w:p>
        </w:tc>
      </w:tr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lastRenderedPageBreak/>
              <w:t>Крупенько Сергей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Организационная работа, консультирование по вопросам взаимодействия с органами региональной и местной власти, курирует РО Сибирского 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г. Новосибирск,</w:t>
            </w:r>
          </w:p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952-914-59-31,</w:t>
            </w:r>
          </w:p>
          <w:p w:rsidR="00D5502E" w:rsidRPr="00995634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995634">
              <w:rPr>
                <w:rFonts w:ascii="Arial" w:eastAsia="Times New Roman" w:hAnsi="Arial" w:cs="Arial"/>
                <w:lang w:eastAsia="ru-RU"/>
              </w:rPr>
              <w:t>trez-gorod@ngs.ru</w:t>
            </w:r>
          </w:p>
        </w:tc>
      </w:tr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613EE0" w:rsidRDefault="00613EE0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613EE0"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  <w:t>Чернов Евгений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995634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 xml:space="preserve">Организационная работа, взаимодействие с молодежными ОО, курирует РО </w:t>
            </w:r>
            <w:r w:rsidR="00995634">
              <w:rPr>
                <w:rFonts w:ascii="Arial" w:eastAsia="Times New Roman" w:hAnsi="Arial" w:cs="Arial"/>
                <w:lang w:eastAsia="ru-RU"/>
              </w:rPr>
              <w:t>Московское и МО,</w:t>
            </w:r>
            <w:r w:rsidRPr="00D5502E">
              <w:rPr>
                <w:rFonts w:ascii="Arial" w:eastAsia="Times New Roman" w:hAnsi="Arial" w:cs="Arial"/>
                <w:lang w:eastAsia="ru-RU"/>
              </w:rPr>
              <w:t xml:space="preserve"> Крым</w:t>
            </w:r>
            <w:r w:rsidR="00995634">
              <w:rPr>
                <w:rFonts w:ascii="Arial" w:eastAsia="Times New Roman" w:hAnsi="Arial" w:cs="Arial"/>
                <w:lang w:eastAsia="ru-RU"/>
              </w:rPr>
              <w:t xml:space="preserve">ского </w:t>
            </w:r>
            <w:r w:rsidR="00995634" w:rsidRPr="00D5502E">
              <w:rPr>
                <w:rFonts w:ascii="Arial" w:eastAsia="Times New Roman" w:hAnsi="Arial" w:cs="Arial"/>
                <w:lang w:eastAsia="ru-RU"/>
              </w:rPr>
              <w:t>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5CD" w:rsidRPr="00613EE0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613EE0">
              <w:rPr>
                <w:rFonts w:ascii="Arial" w:eastAsia="Times New Roman" w:hAnsi="Arial" w:cs="Arial"/>
                <w:lang w:eastAsia="ru-RU"/>
              </w:rPr>
              <w:t>г. Москва,</w:t>
            </w:r>
          </w:p>
          <w:p w:rsidR="005D25CD" w:rsidRPr="00613EE0" w:rsidRDefault="00613EE0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613EE0">
              <w:rPr>
                <w:rFonts w:ascii="Arial" w:hAnsi="Arial" w:cs="Arial"/>
              </w:rPr>
              <w:t>926-279-78-21</w:t>
            </w:r>
            <w:r w:rsidR="00D5502E" w:rsidRPr="00613EE0">
              <w:rPr>
                <w:rFonts w:ascii="Arial" w:eastAsia="Times New Roman" w:hAnsi="Arial" w:cs="Arial"/>
                <w:lang w:eastAsia="ru-RU"/>
              </w:rPr>
              <w:t>,</w:t>
            </w:r>
          </w:p>
          <w:p w:rsidR="00D5502E" w:rsidRPr="00613EE0" w:rsidRDefault="00613EE0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613EE0">
              <w:rPr>
                <w:rFonts w:ascii="Arial" w:hAnsi="Arial" w:cs="Arial"/>
                <w:shd w:val="clear" w:color="auto" w:fill="FFFFFF"/>
              </w:rPr>
              <w:t>tchernove@mail.ru</w:t>
            </w:r>
          </w:p>
        </w:tc>
      </w:tr>
      <w:tr w:rsidR="00D5502E" w:rsidRPr="00D5502E" w:rsidTr="00D5502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 xml:space="preserve">Бакиров Олег </w:t>
            </w:r>
            <w:proofErr w:type="spellStart"/>
            <w:r w:rsidRPr="00D5502E">
              <w:rPr>
                <w:rFonts w:ascii="Arial" w:eastAsia="Times New Roman" w:hAnsi="Arial" w:cs="Arial"/>
                <w:lang w:eastAsia="ru-RU"/>
              </w:rPr>
              <w:t>Фанурович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Член 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02E" w:rsidRPr="00D5502E" w:rsidRDefault="00D5502E" w:rsidP="00D5502E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Организационная работа, взаимодействие с ОД «Молодежь за Трезвую Россию», курирует РО Уральского 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г. Магнитогорск,</w:t>
            </w:r>
          </w:p>
          <w:p w:rsidR="005D25CD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D5502E">
              <w:rPr>
                <w:rFonts w:ascii="Arial" w:eastAsia="Times New Roman" w:hAnsi="Arial" w:cs="Arial"/>
                <w:lang w:eastAsia="ru-RU"/>
              </w:rPr>
              <w:t>912-300-69-57,</w:t>
            </w:r>
          </w:p>
          <w:p w:rsidR="00D5502E" w:rsidRPr="00995634" w:rsidRDefault="00D5502E" w:rsidP="005D25CD">
            <w:pPr>
              <w:spacing w:after="0" w:line="234" w:lineRule="atLeast"/>
              <w:rPr>
                <w:rFonts w:ascii="Arial" w:eastAsia="Times New Roman" w:hAnsi="Arial" w:cs="Arial"/>
                <w:lang w:eastAsia="ru-RU"/>
              </w:rPr>
            </w:pPr>
            <w:r w:rsidRPr="00995634">
              <w:rPr>
                <w:rFonts w:ascii="Arial" w:eastAsia="Times New Roman" w:hAnsi="Arial" w:cs="Arial"/>
                <w:lang w:eastAsia="ru-RU"/>
              </w:rPr>
              <w:t>trezvayamagnitka@mail.ru</w:t>
            </w:r>
          </w:p>
        </w:tc>
      </w:tr>
    </w:tbl>
    <w:p w:rsidR="00613EE0" w:rsidRDefault="00613EE0" w:rsidP="00613EE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B2FAD" w:rsidRPr="00D5502E" w:rsidRDefault="00D5502E" w:rsidP="00613EE0">
      <w:pPr>
        <w:spacing w:after="0" w:line="240" w:lineRule="auto"/>
        <w:rPr>
          <w:rFonts w:ascii="Arial" w:hAnsi="Arial" w:cs="Arial"/>
        </w:rPr>
      </w:pPr>
      <w:r w:rsidRPr="00D5502E">
        <w:rPr>
          <w:rFonts w:ascii="Arial" w:eastAsia="Times New Roman" w:hAnsi="Arial" w:cs="Arial"/>
          <w:lang w:eastAsia="ru-RU"/>
        </w:rPr>
        <w:t>Федеральные округа России:</w:t>
      </w:r>
      <w:r w:rsidR="005D25CD">
        <w:rPr>
          <w:rFonts w:ascii="Arial" w:eastAsia="Times New Roman" w:hAnsi="Arial" w:cs="Arial"/>
          <w:lang w:eastAsia="ru-RU"/>
        </w:rPr>
        <w:t xml:space="preserve"> </w:t>
      </w:r>
      <w:hyperlink r:id="rId7" w:history="1">
        <w:r w:rsidRPr="00D5502E">
          <w:rPr>
            <w:rFonts w:ascii="Arial" w:eastAsia="Times New Roman" w:hAnsi="Arial" w:cs="Arial"/>
            <w:u w:val="single"/>
            <w:lang w:eastAsia="ru-RU"/>
          </w:rPr>
          <w:t>http://virru.ru/federalnye-okruga-rossii</w:t>
        </w:r>
      </w:hyperlink>
    </w:p>
    <w:sectPr w:rsidR="009B2FAD" w:rsidRPr="00D5502E" w:rsidSect="0063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EBB"/>
    <w:multiLevelType w:val="hybridMultilevel"/>
    <w:tmpl w:val="8BE8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4E63F5"/>
    <w:multiLevelType w:val="hybridMultilevel"/>
    <w:tmpl w:val="9B2C5EB4"/>
    <w:lvl w:ilvl="0" w:tplc="9B36D5A4">
      <w:start w:val="1"/>
      <w:numFmt w:val="decimal"/>
      <w:lvlText w:val="%1."/>
      <w:lvlJc w:val="left"/>
      <w:pPr>
        <w:ind w:left="432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EB3"/>
    <w:rsid w:val="0008305D"/>
    <w:rsid w:val="000E275A"/>
    <w:rsid w:val="0010382A"/>
    <w:rsid w:val="0012243F"/>
    <w:rsid w:val="00153A8D"/>
    <w:rsid w:val="0015622F"/>
    <w:rsid w:val="0018141C"/>
    <w:rsid w:val="001B5CE7"/>
    <w:rsid w:val="001D0F61"/>
    <w:rsid w:val="00272BE0"/>
    <w:rsid w:val="00316E6D"/>
    <w:rsid w:val="00333949"/>
    <w:rsid w:val="003A5F03"/>
    <w:rsid w:val="003C0EB3"/>
    <w:rsid w:val="00411A4B"/>
    <w:rsid w:val="004911C7"/>
    <w:rsid w:val="004913F0"/>
    <w:rsid w:val="004C2B05"/>
    <w:rsid w:val="004C47AB"/>
    <w:rsid w:val="0053697F"/>
    <w:rsid w:val="00577E4B"/>
    <w:rsid w:val="005D25CD"/>
    <w:rsid w:val="00613EE0"/>
    <w:rsid w:val="00614CD0"/>
    <w:rsid w:val="00637BBC"/>
    <w:rsid w:val="006924BD"/>
    <w:rsid w:val="006F006B"/>
    <w:rsid w:val="006F4B3C"/>
    <w:rsid w:val="00710A46"/>
    <w:rsid w:val="007232CD"/>
    <w:rsid w:val="00743A95"/>
    <w:rsid w:val="007A6357"/>
    <w:rsid w:val="007B6B4B"/>
    <w:rsid w:val="007D1B11"/>
    <w:rsid w:val="00815A8E"/>
    <w:rsid w:val="008559E5"/>
    <w:rsid w:val="00863291"/>
    <w:rsid w:val="008945D0"/>
    <w:rsid w:val="008A4FBB"/>
    <w:rsid w:val="008B3387"/>
    <w:rsid w:val="008C1833"/>
    <w:rsid w:val="0092441B"/>
    <w:rsid w:val="00975F85"/>
    <w:rsid w:val="00995634"/>
    <w:rsid w:val="009A0DC9"/>
    <w:rsid w:val="009A31D7"/>
    <w:rsid w:val="009B2FAD"/>
    <w:rsid w:val="009B5CF5"/>
    <w:rsid w:val="009C31A9"/>
    <w:rsid w:val="00A14155"/>
    <w:rsid w:val="00A852BB"/>
    <w:rsid w:val="00AE2CC8"/>
    <w:rsid w:val="00AE4282"/>
    <w:rsid w:val="00B27BE0"/>
    <w:rsid w:val="00B5516C"/>
    <w:rsid w:val="00B91BA5"/>
    <w:rsid w:val="00BF51B3"/>
    <w:rsid w:val="00BF57FE"/>
    <w:rsid w:val="00C01034"/>
    <w:rsid w:val="00C116DC"/>
    <w:rsid w:val="00C51C7B"/>
    <w:rsid w:val="00C81EAB"/>
    <w:rsid w:val="00C97670"/>
    <w:rsid w:val="00D326AA"/>
    <w:rsid w:val="00D5502E"/>
    <w:rsid w:val="00D731F3"/>
    <w:rsid w:val="00D8300F"/>
    <w:rsid w:val="00DE5CC4"/>
    <w:rsid w:val="00DF78B9"/>
    <w:rsid w:val="00F07BD8"/>
    <w:rsid w:val="00F402E7"/>
    <w:rsid w:val="00F613FD"/>
    <w:rsid w:val="00F66D73"/>
    <w:rsid w:val="00FD0D6C"/>
    <w:rsid w:val="00FF02C2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5D0"/>
    <w:pPr>
      <w:ind w:left="720"/>
      <w:contextualSpacing/>
    </w:pPr>
  </w:style>
  <w:style w:type="character" w:styleId="a4">
    <w:name w:val="Hyperlink"/>
    <w:unhideWhenUsed/>
    <w:rsid w:val="00D5502E"/>
    <w:rPr>
      <w:color w:val="0000FF"/>
      <w:u w:val="single"/>
    </w:rPr>
  </w:style>
  <w:style w:type="character" w:customStyle="1" w:styleId="apple-converted-space">
    <w:name w:val="apple-converted-space"/>
    <w:rsid w:val="00D5502E"/>
  </w:style>
  <w:style w:type="character" w:customStyle="1" w:styleId="b-message-heademail">
    <w:name w:val="b-message-head__email"/>
    <w:rsid w:val="00577E4B"/>
  </w:style>
  <w:style w:type="character" w:customStyle="1" w:styleId="wmi-callto">
    <w:name w:val="wmi-callto"/>
    <w:rsid w:val="00613EE0"/>
  </w:style>
  <w:style w:type="character" w:customStyle="1" w:styleId="apple-style-span">
    <w:name w:val="apple-style-span"/>
    <w:rsid w:val="00613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rru.ru/federalnye-okruga-ros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D816-B061-4F40-B072-9805FCC9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</dc:creator>
  <cp:lastModifiedBy>User</cp:lastModifiedBy>
  <cp:revision>27</cp:revision>
  <dcterms:created xsi:type="dcterms:W3CDTF">2016-01-04T16:41:00Z</dcterms:created>
  <dcterms:modified xsi:type="dcterms:W3CDTF">2018-09-18T23:01:00Z</dcterms:modified>
</cp:coreProperties>
</file>