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50A" w:rsidRPr="0064350A" w:rsidRDefault="0064350A" w:rsidP="0064350A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64350A">
        <w:rPr>
          <w:rFonts w:ascii="Arial" w:hAnsi="Arial" w:cs="Arial"/>
          <w:b/>
          <w:bCs/>
        </w:rPr>
        <w:t>График трезвеннических мероприятий в 2012 году</w:t>
      </w:r>
    </w:p>
    <w:p w:rsidR="00361671" w:rsidRPr="0064350A" w:rsidRDefault="00F227EA" w:rsidP="0064350A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ru-RU"/>
        </w:rPr>
      </w:pPr>
      <w:r w:rsidRPr="0064350A">
        <w:rPr>
          <w:rFonts w:ascii="Arial" w:eastAsia="Times New Roman" w:hAnsi="Arial" w:cs="Arial"/>
          <w:b/>
          <w:bCs/>
          <w:lang w:eastAsia="ru-RU"/>
        </w:rPr>
        <w:t>(второе полугодие)</w:t>
      </w:r>
    </w:p>
    <w:tbl>
      <w:tblPr>
        <w:tblpPr w:leftFromText="180" w:rightFromText="180" w:vertAnchor="text" w:horzAnchor="margin" w:tblpY="224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94"/>
        <w:gridCol w:w="1560"/>
        <w:gridCol w:w="1842"/>
        <w:gridCol w:w="4093"/>
      </w:tblGrid>
      <w:tr w:rsidR="00F13618" w:rsidRPr="004E69E6" w:rsidTr="004E69E6">
        <w:tc>
          <w:tcPr>
            <w:tcW w:w="2394" w:type="dxa"/>
          </w:tcPr>
          <w:p w:rsidR="00F13618" w:rsidRPr="004E69E6" w:rsidRDefault="00F13618" w:rsidP="00F13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E69E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1560" w:type="dxa"/>
          </w:tcPr>
          <w:p w:rsidR="00F13618" w:rsidRPr="004E69E6" w:rsidRDefault="00F13618" w:rsidP="00F13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E69E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Время проведения</w:t>
            </w:r>
          </w:p>
        </w:tc>
        <w:tc>
          <w:tcPr>
            <w:tcW w:w="1842" w:type="dxa"/>
          </w:tcPr>
          <w:p w:rsidR="00F13618" w:rsidRPr="004E69E6" w:rsidRDefault="00F13618" w:rsidP="00F13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E69E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4093" w:type="dxa"/>
          </w:tcPr>
          <w:p w:rsidR="00F13618" w:rsidRPr="004E69E6" w:rsidRDefault="00F13618" w:rsidP="00F13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E69E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Организатор, </w:t>
            </w:r>
          </w:p>
          <w:p w:rsidR="00F13618" w:rsidRPr="004E69E6" w:rsidRDefault="00F13618" w:rsidP="00F136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E69E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контактный адрес, тел.</w:t>
            </w:r>
          </w:p>
        </w:tc>
      </w:tr>
      <w:tr w:rsidR="00F13618" w:rsidRPr="004E69E6" w:rsidTr="004E69E6">
        <w:trPr>
          <w:trHeight w:val="545"/>
        </w:trPr>
        <w:tc>
          <w:tcPr>
            <w:tcW w:w="2394" w:type="dxa"/>
          </w:tcPr>
          <w:p w:rsidR="00F13618" w:rsidRPr="004E69E6" w:rsidRDefault="00F13618" w:rsidP="00F1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6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Слет трезвеннических сил Центрального ФО</w:t>
            </w:r>
          </w:p>
        </w:tc>
        <w:tc>
          <w:tcPr>
            <w:tcW w:w="1560" w:type="dxa"/>
          </w:tcPr>
          <w:p w:rsidR="00F13618" w:rsidRPr="004E69E6" w:rsidRDefault="00F13618" w:rsidP="00F1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6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7-15 июля</w:t>
            </w:r>
          </w:p>
        </w:tc>
        <w:tc>
          <w:tcPr>
            <w:tcW w:w="1842" w:type="dxa"/>
          </w:tcPr>
          <w:p w:rsidR="00F13618" w:rsidRPr="004E69E6" w:rsidRDefault="00F13618" w:rsidP="00F1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6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Подмосковье</w:t>
            </w:r>
          </w:p>
        </w:tc>
        <w:tc>
          <w:tcPr>
            <w:tcW w:w="4093" w:type="dxa"/>
          </w:tcPr>
          <w:p w:rsidR="00F13618" w:rsidRPr="004E69E6" w:rsidRDefault="00F13618" w:rsidP="00F1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E6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Карпачев</w:t>
            </w:r>
            <w:proofErr w:type="spellEnd"/>
            <w:r w:rsidRPr="004E6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Александр Александрович, </w:t>
            </w:r>
            <w:proofErr w:type="gramStart"/>
            <w:r w:rsidRPr="004E6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Московской</w:t>
            </w:r>
            <w:proofErr w:type="gramEnd"/>
            <w:r w:rsidRPr="004E6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РОО СБНТ </w:t>
            </w:r>
            <w:bookmarkStart w:id="0" w:name="_GoBack"/>
            <w:bookmarkEnd w:id="0"/>
            <w:r w:rsidRPr="004E6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(916) 901-00-40, (499) 200-17-19, ssk77@bk.ru </w:t>
            </w:r>
          </w:p>
        </w:tc>
      </w:tr>
      <w:tr w:rsidR="00FB0837" w:rsidRPr="004E69E6" w:rsidTr="004E69E6">
        <w:trPr>
          <w:trHeight w:val="717"/>
        </w:trPr>
        <w:tc>
          <w:tcPr>
            <w:tcW w:w="2394" w:type="dxa"/>
          </w:tcPr>
          <w:p w:rsidR="00FB0837" w:rsidRPr="004E69E6" w:rsidRDefault="00FB0837" w:rsidP="00D03926">
            <w:pPr>
              <w:pStyle w:val="a5"/>
              <w:rPr>
                <w:rFonts w:eastAsia="Times New Roman" w:cs="Arial"/>
                <w:szCs w:val="20"/>
                <w:lang w:eastAsia="ru-RU"/>
              </w:rPr>
            </w:pPr>
            <w:r w:rsidRPr="004E69E6">
              <w:rPr>
                <w:rFonts w:cs="Arial"/>
                <w:szCs w:val="20"/>
              </w:rPr>
              <w:t xml:space="preserve">Молодёжная смена летнего образовательного лагеря </w:t>
            </w:r>
            <w:r w:rsidRPr="004E69E6">
              <w:rPr>
                <w:rFonts w:cs="Arial"/>
                <w:bCs/>
                <w:szCs w:val="20"/>
              </w:rPr>
              <w:t>«Трезвая Застава»</w:t>
            </w:r>
          </w:p>
        </w:tc>
        <w:tc>
          <w:tcPr>
            <w:tcW w:w="1560" w:type="dxa"/>
          </w:tcPr>
          <w:p w:rsidR="00FB0837" w:rsidRPr="004E69E6" w:rsidRDefault="00FB0837" w:rsidP="00D039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69E6">
              <w:rPr>
                <w:rFonts w:ascii="Arial" w:hAnsi="Arial" w:cs="Arial"/>
                <w:sz w:val="20"/>
                <w:szCs w:val="20"/>
              </w:rPr>
              <w:t>14-18 июля</w:t>
            </w:r>
          </w:p>
        </w:tc>
        <w:tc>
          <w:tcPr>
            <w:tcW w:w="1842" w:type="dxa"/>
          </w:tcPr>
          <w:p w:rsidR="00FB0837" w:rsidRPr="004E69E6" w:rsidRDefault="00FB0837" w:rsidP="00D039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69E6">
              <w:rPr>
                <w:rFonts w:ascii="Arial" w:hAnsi="Arial" w:cs="Arial"/>
                <w:color w:val="000000"/>
                <w:sz w:val="20"/>
                <w:szCs w:val="20"/>
              </w:rPr>
              <w:t xml:space="preserve">ДОЛ им. Ю. А. Гагарина </w:t>
            </w:r>
            <w:proofErr w:type="spellStart"/>
            <w:r w:rsidRPr="004E69E6">
              <w:rPr>
                <w:rFonts w:ascii="Arial" w:hAnsi="Arial" w:cs="Arial"/>
                <w:color w:val="000000"/>
                <w:sz w:val="20"/>
                <w:szCs w:val="20"/>
              </w:rPr>
              <w:t>Энгельсского</w:t>
            </w:r>
            <w:proofErr w:type="spellEnd"/>
            <w:r w:rsidRPr="004E69E6">
              <w:rPr>
                <w:rFonts w:ascii="Arial" w:hAnsi="Arial" w:cs="Arial"/>
                <w:color w:val="000000"/>
                <w:sz w:val="20"/>
                <w:szCs w:val="20"/>
              </w:rPr>
              <w:t xml:space="preserve"> р-на </w:t>
            </w:r>
            <w:proofErr w:type="gramStart"/>
            <w:r w:rsidRPr="004E69E6">
              <w:rPr>
                <w:rFonts w:ascii="Arial" w:hAnsi="Arial" w:cs="Arial"/>
                <w:color w:val="000000"/>
                <w:sz w:val="20"/>
                <w:szCs w:val="20"/>
              </w:rPr>
              <w:t>Саратовской</w:t>
            </w:r>
            <w:proofErr w:type="gramEnd"/>
            <w:r w:rsidRPr="004E69E6">
              <w:rPr>
                <w:rFonts w:ascii="Arial" w:hAnsi="Arial" w:cs="Arial"/>
                <w:color w:val="000000"/>
                <w:sz w:val="20"/>
                <w:szCs w:val="20"/>
              </w:rPr>
              <w:t xml:space="preserve"> обл.</w:t>
            </w:r>
          </w:p>
        </w:tc>
        <w:tc>
          <w:tcPr>
            <w:tcW w:w="4093" w:type="dxa"/>
          </w:tcPr>
          <w:p w:rsidR="00FB0837" w:rsidRPr="004E69E6" w:rsidRDefault="00FB0837" w:rsidP="00D03926">
            <w:pPr>
              <w:pStyle w:val="a5"/>
              <w:jc w:val="both"/>
              <w:rPr>
                <w:rFonts w:eastAsia="Times New Roman" w:cs="Arial"/>
                <w:szCs w:val="20"/>
                <w:lang w:eastAsia="ru-RU"/>
              </w:rPr>
            </w:pPr>
            <w:r w:rsidRPr="004E69E6">
              <w:rPr>
                <w:rFonts w:cs="Arial"/>
                <w:szCs w:val="20"/>
              </w:rPr>
              <w:t xml:space="preserve">Ильин Евгений Александрович, 906-308-03-12. (8452) 23-68-10, 89063080312@list.ru, </w:t>
            </w:r>
            <w:proofErr w:type="spellStart"/>
            <w:r w:rsidRPr="004E69E6">
              <w:rPr>
                <w:rFonts w:cs="Arial"/>
                <w:szCs w:val="20"/>
              </w:rPr>
              <w:t>www.otsar.ru</w:t>
            </w:r>
            <w:proofErr w:type="spellEnd"/>
          </w:p>
        </w:tc>
      </w:tr>
      <w:tr w:rsidR="00F13618" w:rsidRPr="004E69E6" w:rsidTr="004E69E6">
        <w:trPr>
          <w:trHeight w:val="717"/>
        </w:trPr>
        <w:tc>
          <w:tcPr>
            <w:tcW w:w="2394" w:type="dxa"/>
          </w:tcPr>
          <w:p w:rsidR="00F13618" w:rsidRPr="004E69E6" w:rsidRDefault="00F13618" w:rsidP="00F1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69E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 xml:space="preserve">Всеукраинский съезд трезвеннического движения </w:t>
            </w:r>
          </w:p>
        </w:tc>
        <w:tc>
          <w:tcPr>
            <w:tcW w:w="1560" w:type="dxa"/>
          </w:tcPr>
          <w:p w:rsidR="00F13618" w:rsidRPr="004E69E6" w:rsidRDefault="00F13618" w:rsidP="00F1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6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14-22 июля</w:t>
            </w:r>
          </w:p>
        </w:tc>
        <w:tc>
          <w:tcPr>
            <w:tcW w:w="1842" w:type="dxa"/>
          </w:tcPr>
          <w:p w:rsidR="00F13618" w:rsidRPr="004E69E6" w:rsidRDefault="00F13618" w:rsidP="00F1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6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Белая Церковь, Киевская область</w:t>
            </w:r>
          </w:p>
        </w:tc>
        <w:tc>
          <w:tcPr>
            <w:tcW w:w="4093" w:type="dxa"/>
          </w:tcPr>
          <w:p w:rsidR="00F13618" w:rsidRPr="004E69E6" w:rsidRDefault="00F13618" w:rsidP="00F1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E6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Ладович</w:t>
            </w:r>
            <w:proofErr w:type="spellEnd"/>
            <w:r w:rsidRPr="004E6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Игорь Викторович, </w:t>
            </w:r>
            <w:proofErr w:type="spellStart"/>
            <w:r w:rsidRPr="004E6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Почекета</w:t>
            </w:r>
            <w:proofErr w:type="spellEnd"/>
            <w:r w:rsidRPr="004E6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Анатолий Иванович, +3(809) 723-74-547, </w:t>
            </w:r>
            <w:proofErr w:type="spellStart"/>
            <w:r w:rsidRPr="004E6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anton_sl@ukr.net</w:t>
            </w:r>
            <w:proofErr w:type="spellEnd"/>
            <w:r w:rsidRPr="004E6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E6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www.tvereza.info</w:t>
            </w:r>
            <w:proofErr w:type="spellEnd"/>
          </w:p>
        </w:tc>
      </w:tr>
      <w:tr w:rsidR="00F13618" w:rsidRPr="004E69E6" w:rsidTr="004E69E6">
        <w:trPr>
          <w:trHeight w:val="747"/>
        </w:trPr>
        <w:tc>
          <w:tcPr>
            <w:tcW w:w="2394" w:type="dxa"/>
          </w:tcPr>
          <w:p w:rsidR="00F13618" w:rsidRPr="004E69E6" w:rsidRDefault="00F13618" w:rsidP="00F1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6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Трезвеннический десант </w:t>
            </w:r>
            <w:proofErr w:type="spellStart"/>
            <w:r w:rsidRPr="004E6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здравосозидания</w:t>
            </w:r>
            <w:proofErr w:type="spellEnd"/>
            <w:r w:rsidRPr="004E6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 Молодежном центре «Орленок»</w:t>
            </w:r>
          </w:p>
        </w:tc>
        <w:tc>
          <w:tcPr>
            <w:tcW w:w="1560" w:type="dxa"/>
          </w:tcPr>
          <w:p w:rsidR="00F13618" w:rsidRPr="004E69E6" w:rsidRDefault="00F13618" w:rsidP="00F1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6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18-23 июля</w:t>
            </w:r>
          </w:p>
        </w:tc>
        <w:tc>
          <w:tcPr>
            <w:tcW w:w="1842" w:type="dxa"/>
          </w:tcPr>
          <w:p w:rsidR="00F13618" w:rsidRPr="004E69E6" w:rsidRDefault="00F13618" w:rsidP="00F1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6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Краснодарский край, Центр «Орленок»</w:t>
            </w:r>
          </w:p>
        </w:tc>
        <w:tc>
          <w:tcPr>
            <w:tcW w:w="4093" w:type="dxa"/>
          </w:tcPr>
          <w:p w:rsidR="00F13618" w:rsidRPr="004E69E6" w:rsidRDefault="00F13618" w:rsidP="00F1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E6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Маюров</w:t>
            </w:r>
            <w:proofErr w:type="spellEnd"/>
            <w:r w:rsidRPr="004E6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Александр Николаевич, президент </w:t>
            </w:r>
            <w:proofErr w:type="spellStart"/>
            <w:r w:rsidRPr="004E6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МАТр</w:t>
            </w:r>
            <w:proofErr w:type="spellEnd"/>
            <w:r w:rsidRPr="004E6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r w:rsidRPr="004E69E6">
              <w:rPr>
                <w:rFonts w:ascii="Arial" w:eastAsia="Calibri" w:hAnsi="Arial" w:cs="Arial"/>
                <w:sz w:val="20"/>
                <w:szCs w:val="20"/>
              </w:rPr>
              <w:t>.920</w:t>
            </w:r>
            <w:r w:rsidRPr="004E69E6">
              <w:rPr>
                <w:rFonts w:ascii="Arial" w:hAnsi="Arial" w:cs="Arial"/>
                <w:sz w:val="20"/>
                <w:szCs w:val="20"/>
              </w:rPr>
              <w:t>-</w:t>
            </w:r>
            <w:r w:rsidRPr="004E69E6">
              <w:rPr>
                <w:rFonts w:ascii="Arial" w:eastAsia="Calibri" w:hAnsi="Arial" w:cs="Arial"/>
                <w:sz w:val="20"/>
                <w:szCs w:val="20"/>
              </w:rPr>
              <w:t>016-72-40</w:t>
            </w:r>
            <w:r w:rsidRPr="004E69E6">
              <w:rPr>
                <w:rFonts w:ascii="Arial" w:hAnsi="Arial" w:cs="Arial"/>
                <w:sz w:val="20"/>
                <w:szCs w:val="20"/>
              </w:rPr>
              <w:t>,</w:t>
            </w:r>
            <w:r w:rsidRPr="004E6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т/</w:t>
            </w:r>
            <w:proofErr w:type="spellStart"/>
            <w:r w:rsidRPr="004E6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</w:t>
            </w:r>
            <w:proofErr w:type="spellEnd"/>
            <w:r w:rsidRPr="004E6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(831) 421-13-21; </w:t>
            </w:r>
            <w:r w:rsidRPr="004E69E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mayurov</w:t>
            </w:r>
            <w:r w:rsidRPr="004E6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@</w:t>
            </w:r>
            <w:r w:rsidRPr="004E69E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sandy</w:t>
            </w:r>
            <w:r w:rsidRPr="004E6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 w:rsidRPr="004E69E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ru</w:t>
            </w:r>
            <w:r w:rsidRPr="004E6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r w:rsidRPr="004E69E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www</w:t>
            </w:r>
            <w:r w:rsidRPr="004E6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 w:rsidRPr="004E69E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intacso</w:t>
            </w:r>
            <w:r w:rsidRPr="004E6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 w:rsidRPr="004E69E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ru</w:t>
            </w:r>
          </w:p>
        </w:tc>
      </w:tr>
      <w:tr w:rsidR="00F13618" w:rsidRPr="004E69E6" w:rsidTr="004E69E6">
        <w:trPr>
          <w:trHeight w:val="763"/>
        </w:trPr>
        <w:tc>
          <w:tcPr>
            <w:tcW w:w="2394" w:type="dxa"/>
          </w:tcPr>
          <w:p w:rsidR="00F13618" w:rsidRPr="004E69E6" w:rsidRDefault="00F13618" w:rsidP="00F1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6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Байкальский слет «Трезвых сил Сибири и Дальнего Востока»</w:t>
            </w:r>
          </w:p>
        </w:tc>
        <w:tc>
          <w:tcPr>
            <w:tcW w:w="1560" w:type="dxa"/>
          </w:tcPr>
          <w:p w:rsidR="00F13618" w:rsidRPr="004E69E6" w:rsidRDefault="00F13618" w:rsidP="00F1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6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20-30 июля</w:t>
            </w:r>
          </w:p>
        </w:tc>
        <w:tc>
          <w:tcPr>
            <w:tcW w:w="1842" w:type="dxa"/>
          </w:tcPr>
          <w:p w:rsidR="00F13618" w:rsidRPr="004E69E6" w:rsidRDefault="00F13618" w:rsidP="00F1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6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Озеро Байкал</w:t>
            </w:r>
          </w:p>
        </w:tc>
        <w:tc>
          <w:tcPr>
            <w:tcW w:w="4093" w:type="dxa"/>
          </w:tcPr>
          <w:p w:rsidR="00F13618" w:rsidRPr="004E69E6" w:rsidRDefault="00F13618" w:rsidP="00F1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6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Коняев Владимир Алексеевич, доцент </w:t>
            </w:r>
            <w:proofErr w:type="spellStart"/>
            <w:r w:rsidRPr="004E6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МАТр</w:t>
            </w:r>
            <w:proofErr w:type="spellEnd"/>
            <w:r w:rsidRPr="004E6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тел. 917-552-25-43; 1911950@</w:t>
            </w:r>
            <w:r w:rsidRPr="004E69E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mail</w:t>
            </w:r>
            <w:r w:rsidRPr="004E6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 w:rsidRPr="004E69E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ru</w:t>
            </w:r>
            <w:r w:rsidRPr="004E6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; </w:t>
            </w:r>
            <w:proofErr w:type="spellStart"/>
            <w:r w:rsidRPr="004E6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скайп</w:t>
            </w:r>
            <w:proofErr w:type="spellEnd"/>
            <w:r w:rsidRPr="004E6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</w:t>
            </w:r>
            <w:r w:rsidRPr="004E69E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woron</w:t>
            </w:r>
            <w:r w:rsidRPr="004E6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1901; </w:t>
            </w:r>
            <w:r w:rsidRPr="004E69E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www</w:t>
            </w:r>
            <w:r w:rsidRPr="004E6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 w:rsidRPr="004E69E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konjaev</w:t>
            </w:r>
            <w:r w:rsidRPr="004E6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 w:rsidRPr="004E69E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ru</w:t>
            </w:r>
            <w:r w:rsidRPr="004E6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13618" w:rsidRPr="004E69E6" w:rsidTr="004E69E6">
        <w:trPr>
          <w:trHeight w:val="793"/>
        </w:trPr>
        <w:tc>
          <w:tcPr>
            <w:tcW w:w="2394" w:type="dxa"/>
          </w:tcPr>
          <w:p w:rsidR="00F13618" w:rsidRPr="004E69E6" w:rsidRDefault="00F13618" w:rsidP="00F1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6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Школа-слет молодежи, детей и родителей «Все дети талантливы»</w:t>
            </w:r>
          </w:p>
        </w:tc>
        <w:tc>
          <w:tcPr>
            <w:tcW w:w="1560" w:type="dxa"/>
          </w:tcPr>
          <w:p w:rsidR="00F13618" w:rsidRPr="004E69E6" w:rsidRDefault="00F13618" w:rsidP="00F1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6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22-29 июля</w:t>
            </w:r>
          </w:p>
        </w:tc>
        <w:tc>
          <w:tcPr>
            <w:tcW w:w="1842" w:type="dxa"/>
          </w:tcPr>
          <w:p w:rsidR="00F13618" w:rsidRPr="004E69E6" w:rsidRDefault="00F13618" w:rsidP="00F1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6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Село </w:t>
            </w:r>
            <w:proofErr w:type="spellStart"/>
            <w:r w:rsidRPr="004E6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Кельчино</w:t>
            </w:r>
            <w:proofErr w:type="spellEnd"/>
            <w:r w:rsidRPr="004E6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E6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Воткинского</w:t>
            </w:r>
            <w:proofErr w:type="spellEnd"/>
            <w:r w:rsidRPr="004E6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 Удмуртии</w:t>
            </w:r>
          </w:p>
        </w:tc>
        <w:tc>
          <w:tcPr>
            <w:tcW w:w="4093" w:type="dxa"/>
          </w:tcPr>
          <w:p w:rsidR="00F13618" w:rsidRPr="004E69E6" w:rsidRDefault="00F13618" w:rsidP="00F1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6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Январский Николай Владимирович, профессор, </w:t>
            </w:r>
            <w:r w:rsidRPr="004E69E6">
              <w:rPr>
                <w:rFonts w:ascii="Arial" w:eastAsia="Calibri" w:hAnsi="Arial" w:cs="Arial"/>
                <w:b/>
                <w:sz w:val="20"/>
                <w:szCs w:val="20"/>
              </w:rPr>
              <w:t>(3412) 21-20-55, (922) 691-87-25</w:t>
            </w:r>
            <w:r w:rsidRPr="004E6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</w:t>
            </w:r>
            <w:r w:rsidRPr="004E69E6">
              <w:rPr>
                <w:rFonts w:ascii="Arial" w:eastAsia="Calibri" w:hAnsi="Arial" w:cs="Arial"/>
                <w:sz w:val="20"/>
                <w:szCs w:val="20"/>
              </w:rPr>
              <w:t>anikola12a@yandex.ru</w:t>
            </w:r>
          </w:p>
        </w:tc>
      </w:tr>
      <w:tr w:rsidR="00FB0837" w:rsidRPr="004E69E6" w:rsidTr="004E69E6">
        <w:trPr>
          <w:trHeight w:val="681"/>
        </w:trPr>
        <w:tc>
          <w:tcPr>
            <w:tcW w:w="2394" w:type="dxa"/>
          </w:tcPr>
          <w:p w:rsidR="00FB0837" w:rsidRPr="004E69E6" w:rsidRDefault="00FB0837" w:rsidP="00D039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6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IX традиционный слет-встречу православных трезвенников.</w:t>
            </w:r>
          </w:p>
        </w:tc>
        <w:tc>
          <w:tcPr>
            <w:tcW w:w="1560" w:type="dxa"/>
          </w:tcPr>
          <w:p w:rsidR="00FB0837" w:rsidRPr="004E69E6" w:rsidRDefault="00FB0837" w:rsidP="00D039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6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25-29 июля</w:t>
            </w:r>
          </w:p>
        </w:tc>
        <w:tc>
          <w:tcPr>
            <w:tcW w:w="1842" w:type="dxa"/>
          </w:tcPr>
          <w:p w:rsidR="00FB0837" w:rsidRPr="004E69E6" w:rsidRDefault="00FB0837" w:rsidP="00D039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E6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оэ</w:t>
            </w:r>
            <w:proofErr w:type="spellEnd"/>
            <w:r w:rsidRPr="004E6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Байкал, Республика Бурятия</w:t>
            </w:r>
          </w:p>
        </w:tc>
        <w:tc>
          <w:tcPr>
            <w:tcW w:w="4093" w:type="dxa"/>
          </w:tcPr>
          <w:p w:rsidR="00FB0837" w:rsidRPr="004E69E6" w:rsidRDefault="00FB0837" w:rsidP="00D039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6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Иванова Татьяна </w:t>
            </w:r>
            <w:proofErr w:type="spellStart"/>
            <w:r w:rsidRPr="004E6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Бадмаевна</w:t>
            </w:r>
            <w:proofErr w:type="spellEnd"/>
            <w:r w:rsidRPr="004E6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301-25-04-37, 3012-62-17-74, </w:t>
            </w:r>
            <w:r w:rsidRPr="004E69E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tb</w:t>
            </w:r>
            <w:r w:rsidRPr="004E6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</w:t>
            </w:r>
            <w:r w:rsidRPr="004E69E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trezvo</w:t>
            </w:r>
            <w:r w:rsidRPr="004E6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@</w:t>
            </w:r>
            <w:r w:rsidRPr="004E69E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mail</w:t>
            </w:r>
            <w:r w:rsidRPr="004E6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 w:rsidRPr="004E69E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ru</w:t>
            </w:r>
            <w:r w:rsidRPr="004E6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B0837" w:rsidRPr="004E69E6" w:rsidTr="004E69E6">
        <w:trPr>
          <w:trHeight w:val="681"/>
        </w:trPr>
        <w:tc>
          <w:tcPr>
            <w:tcW w:w="2394" w:type="dxa"/>
          </w:tcPr>
          <w:p w:rsidR="00FB0837" w:rsidRPr="004E69E6" w:rsidRDefault="00FB0837" w:rsidP="00D039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6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Молодежный лагерь </w:t>
            </w:r>
            <w:proofErr w:type="gramStart"/>
            <w:r w:rsidRPr="004E6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Дальневосточного</w:t>
            </w:r>
            <w:proofErr w:type="gramEnd"/>
            <w:r w:rsidRPr="004E6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ФО</w:t>
            </w:r>
          </w:p>
        </w:tc>
        <w:tc>
          <w:tcPr>
            <w:tcW w:w="1560" w:type="dxa"/>
          </w:tcPr>
          <w:p w:rsidR="00FB0837" w:rsidRPr="004E69E6" w:rsidRDefault="00FB0837" w:rsidP="00D039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6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2-7 августа</w:t>
            </w:r>
          </w:p>
        </w:tc>
        <w:tc>
          <w:tcPr>
            <w:tcW w:w="1842" w:type="dxa"/>
          </w:tcPr>
          <w:p w:rsidR="00FB0837" w:rsidRPr="004E69E6" w:rsidRDefault="00FB0837" w:rsidP="00D039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6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р. Лена, Якутия</w:t>
            </w:r>
          </w:p>
        </w:tc>
        <w:tc>
          <w:tcPr>
            <w:tcW w:w="4093" w:type="dxa"/>
          </w:tcPr>
          <w:p w:rsidR="00FB0837" w:rsidRPr="004E69E6" w:rsidRDefault="00FB0837" w:rsidP="00D039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6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Министерство по молодежной политике и спорту Республики Саха (Якутия), (4112) 34-08-49, 8 (4112) 42-27-93, </w:t>
            </w:r>
            <w:r w:rsidRPr="004E69E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minmolsport</w:t>
            </w:r>
            <w:r w:rsidRPr="004E6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</w:t>
            </w:r>
            <w:r w:rsidRPr="004E69E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sakha</w:t>
            </w:r>
            <w:r w:rsidRPr="004E6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@</w:t>
            </w:r>
            <w:r w:rsidRPr="004E69E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mail</w:t>
            </w:r>
            <w:r w:rsidRPr="004E6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 w:rsidRPr="004E69E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ru</w:t>
            </w:r>
          </w:p>
        </w:tc>
      </w:tr>
      <w:tr w:rsidR="00F13618" w:rsidRPr="004E69E6" w:rsidTr="004E69E6">
        <w:trPr>
          <w:trHeight w:val="981"/>
        </w:trPr>
        <w:tc>
          <w:tcPr>
            <w:tcW w:w="2394" w:type="dxa"/>
          </w:tcPr>
          <w:p w:rsidR="00F13618" w:rsidRPr="004E69E6" w:rsidRDefault="00F13618" w:rsidP="00F1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6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Ярмарка здоровья «Трезвая Беларусь»</w:t>
            </w:r>
          </w:p>
        </w:tc>
        <w:tc>
          <w:tcPr>
            <w:tcW w:w="1560" w:type="dxa"/>
          </w:tcPr>
          <w:p w:rsidR="00F13618" w:rsidRPr="004E69E6" w:rsidRDefault="00F13618" w:rsidP="00F1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6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3-12 августа</w:t>
            </w:r>
          </w:p>
        </w:tc>
        <w:tc>
          <w:tcPr>
            <w:tcW w:w="1842" w:type="dxa"/>
          </w:tcPr>
          <w:p w:rsidR="00F13618" w:rsidRPr="004E69E6" w:rsidRDefault="00F13618" w:rsidP="00F1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E6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Столбцовский</w:t>
            </w:r>
            <w:proofErr w:type="spellEnd"/>
            <w:r w:rsidRPr="004E6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р-н </w:t>
            </w:r>
            <w:proofErr w:type="gramStart"/>
            <w:r w:rsidRPr="004E6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Минской</w:t>
            </w:r>
            <w:proofErr w:type="gramEnd"/>
            <w:r w:rsidRPr="004E6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обл.</w:t>
            </w:r>
          </w:p>
        </w:tc>
        <w:tc>
          <w:tcPr>
            <w:tcW w:w="4093" w:type="dxa"/>
          </w:tcPr>
          <w:p w:rsidR="00F13618" w:rsidRPr="004E69E6" w:rsidRDefault="00F13618" w:rsidP="00F1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6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Толкачев Валентин Андреевич, председатель Белорусского объединения «</w:t>
            </w:r>
            <w:proofErr w:type="spellStart"/>
            <w:r w:rsidRPr="004E6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Оптималист-Трезвенность</w:t>
            </w:r>
            <w:proofErr w:type="spellEnd"/>
            <w:r w:rsidRPr="004E6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»,  т.10-375-17-295-15-56, 231-69-17; </w:t>
            </w:r>
            <w:r w:rsidRPr="004E69E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tolk</w:t>
            </w:r>
            <w:r w:rsidRPr="004E6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</w:t>
            </w:r>
            <w:r w:rsidRPr="004E69E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m</w:t>
            </w:r>
            <w:r w:rsidRPr="004E6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@</w:t>
            </w:r>
            <w:r w:rsidRPr="004E69E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rambler</w:t>
            </w:r>
            <w:r w:rsidRPr="004E6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 w:rsidRPr="004E69E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ru</w:t>
            </w:r>
          </w:p>
        </w:tc>
      </w:tr>
      <w:tr w:rsidR="00F13618" w:rsidRPr="004E69E6" w:rsidTr="004E69E6">
        <w:trPr>
          <w:trHeight w:val="712"/>
        </w:trPr>
        <w:tc>
          <w:tcPr>
            <w:tcW w:w="2394" w:type="dxa"/>
          </w:tcPr>
          <w:p w:rsidR="00F13618" w:rsidRPr="004E69E6" w:rsidRDefault="00F13618" w:rsidP="00F1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69E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XIV</w:t>
            </w:r>
            <w:r w:rsidRPr="004E6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Республиканский фестиваль «</w:t>
            </w:r>
            <w:proofErr w:type="spellStart"/>
            <w:r w:rsidRPr="004E6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Неманские</w:t>
            </w:r>
            <w:proofErr w:type="spellEnd"/>
            <w:r w:rsidRPr="004E6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зори»</w:t>
            </w:r>
          </w:p>
        </w:tc>
        <w:tc>
          <w:tcPr>
            <w:tcW w:w="1560" w:type="dxa"/>
          </w:tcPr>
          <w:p w:rsidR="00F13618" w:rsidRPr="004E69E6" w:rsidRDefault="00F13618" w:rsidP="00F1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6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  <w:r w:rsidRPr="004E69E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-</w:t>
            </w:r>
            <w:r w:rsidRPr="004E6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августа</w:t>
            </w:r>
          </w:p>
        </w:tc>
        <w:tc>
          <w:tcPr>
            <w:tcW w:w="1842" w:type="dxa"/>
          </w:tcPr>
          <w:p w:rsidR="00F13618" w:rsidRPr="004E69E6" w:rsidRDefault="00F13618" w:rsidP="00F1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6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р. Неман</w:t>
            </w:r>
          </w:p>
        </w:tc>
        <w:tc>
          <w:tcPr>
            <w:tcW w:w="4093" w:type="dxa"/>
          </w:tcPr>
          <w:p w:rsidR="00F13618" w:rsidRPr="004E69E6" w:rsidRDefault="00F13618" w:rsidP="00F1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6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Толкачев Валентин Андреевич, </w:t>
            </w:r>
          </w:p>
          <w:p w:rsidR="00F13618" w:rsidRPr="004E69E6" w:rsidRDefault="00F13618" w:rsidP="00F1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6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</w:t>
            </w:r>
            <w:proofErr w:type="gramStart"/>
            <w:r w:rsidRPr="004E6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</w:t>
            </w:r>
            <w:proofErr w:type="gramEnd"/>
            <w:r w:rsidRPr="004E6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выше)</w:t>
            </w:r>
          </w:p>
        </w:tc>
      </w:tr>
      <w:tr w:rsidR="00F13618" w:rsidRPr="004E69E6" w:rsidTr="004E69E6">
        <w:trPr>
          <w:trHeight w:val="600"/>
        </w:trPr>
        <w:tc>
          <w:tcPr>
            <w:tcW w:w="2394" w:type="dxa"/>
          </w:tcPr>
          <w:p w:rsidR="00F13618" w:rsidRPr="004E69E6" w:rsidRDefault="00F13618" w:rsidP="00F1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69E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X</w:t>
            </w:r>
            <w:r w:rsidRPr="004E6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Республиканский семинар «Учиться всегда полезно»</w:t>
            </w:r>
          </w:p>
        </w:tc>
        <w:tc>
          <w:tcPr>
            <w:tcW w:w="1560" w:type="dxa"/>
          </w:tcPr>
          <w:p w:rsidR="00F13618" w:rsidRPr="004E69E6" w:rsidRDefault="00F13618" w:rsidP="00F1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69E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6</w:t>
            </w:r>
            <w:r w:rsidRPr="004E6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-1</w:t>
            </w:r>
            <w:r w:rsidRPr="004E69E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0</w:t>
            </w:r>
            <w:r w:rsidRPr="004E6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августа</w:t>
            </w:r>
          </w:p>
        </w:tc>
        <w:tc>
          <w:tcPr>
            <w:tcW w:w="1842" w:type="dxa"/>
          </w:tcPr>
          <w:p w:rsidR="00F13618" w:rsidRPr="004E69E6" w:rsidRDefault="00F13618" w:rsidP="00F1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6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р. Неман</w:t>
            </w:r>
          </w:p>
        </w:tc>
        <w:tc>
          <w:tcPr>
            <w:tcW w:w="4093" w:type="dxa"/>
          </w:tcPr>
          <w:p w:rsidR="00F13618" w:rsidRPr="004E69E6" w:rsidRDefault="00F13618" w:rsidP="00F1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6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Толкачев Валентин Андреевич, </w:t>
            </w:r>
          </w:p>
          <w:p w:rsidR="00F13618" w:rsidRPr="004E69E6" w:rsidRDefault="00F13618" w:rsidP="00F1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6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</w:t>
            </w:r>
            <w:proofErr w:type="gramStart"/>
            <w:r w:rsidRPr="004E6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</w:t>
            </w:r>
            <w:proofErr w:type="gramEnd"/>
            <w:r w:rsidRPr="004E6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выше)</w:t>
            </w:r>
          </w:p>
        </w:tc>
      </w:tr>
      <w:tr w:rsidR="00F13618" w:rsidRPr="004E69E6" w:rsidTr="004E69E6">
        <w:trPr>
          <w:trHeight w:val="758"/>
        </w:trPr>
        <w:tc>
          <w:tcPr>
            <w:tcW w:w="2394" w:type="dxa"/>
          </w:tcPr>
          <w:p w:rsidR="00F13618" w:rsidRPr="004E69E6" w:rsidRDefault="00F13618" w:rsidP="00F1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69E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XVIII</w:t>
            </w:r>
            <w:r w:rsidRPr="004E6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Республиканский слет «Папа, мама, я – здоровая семья»</w:t>
            </w:r>
          </w:p>
        </w:tc>
        <w:tc>
          <w:tcPr>
            <w:tcW w:w="1560" w:type="dxa"/>
          </w:tcPr>
          <w:p w:rsidR="00F13618" w:rsidRPr="004E69E6" w:rsidRDefault="00F13618" w:rsidP="00F1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69E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10</w:t>
            </w:r>
            <w:r w:rsidRPr="004E6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-1</w:t>
            </w:r>
            <w:r w:rsidRPr="004E69E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</w:t>
            </w:r>
            <w:r w:rsidRPr="004E6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августа</w:t>
            </w:r>
          </w:p>
        </w:tc>
        <w:tc>
          <w:tcPr>
            <w:tcW w:w="1842" w:type="dxa"/>
          </w:tcPr>
          <w:p w:rsidR="00F13618" w:rsidRPr="004E69E6" w:rsidRDefault="00F13618" w:rsidP="00F1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6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р. Неман</w:t>
            </w:r>
          </w:p>
        </w:tc>
        <w:tc>
          <w:tcPr>
            <w:tcW w:w="4093" w:type="dxa"/>
          </w:tcPr>
          <w:p w:rsidR="00F13618" w:rsidRPr="004E69E6" w:rsidRDefault="00F13618" w:rsidP="00F1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6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Толкачев Валентин Андреевич, </w:t>
            </w:r>
          </w:p>
          <w:p w:rsidR="00F13618" w:rsidRPr="004E69E6" w:rsidRDefault="00F13618" w:rsidP="00F1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6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</w:t>
            </w:r>
            <w:proofErr w:type="gramStart"/>
            <w:r w:rsidRPr="004E6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</w:t>
            </w:r>
            <w:proofErr w:type="gramEnd"/>
            <w:r w:rsidRPr="004E6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выше)</w:t>
            </w:r>
          </w:p>
        </w:tc>
      </w:tr>
      <w:tr w:rsidR="00F13618" w:rsidRPr="004E69E6" w:rsidTr="004E69E6">
        <w:trPr>
          <w:trHeight w:val="647"/>
        </w:trPr>
        <w:tc>
          <w:tcPr>
            <w:tcW w:w="2394" w:type="dxa"/>
          </w:tcPr>
          <w:p w:rsidR="00F13618" w:rsidRPr="004E69E6" w:rsidRDefault="00F13618" w:rsidP="00F1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69E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III</w:t>
            </w:r>
            <w:r w:rsidRPr="004E6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Международный слет трезвеннических сил в Казахстане</w:t>
            </w:r>
          </w:p>
        </w:tc>
        <w:tc>
          <w:tcPr>
            <w:tcW w:w="1560" w:type="dxa"/>
          </w:tcPr>
          <w:p w:rsidR="00F13618" w:rsidRPr="004E69E6" w:rsidRDefault="00F13618" w:rsidP="00F1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6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Pr="004E69E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3</w:t>
            </w:r>
            <w:r w:rsidRPr="004E6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Pr="004E69E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18</w:t>
            </w:r>
            <w:r w:rsidRPr="004E6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августа</w:t>
            </w:r>
          </w:p>
        </w:tc>
        <w:tc>
          <w:tcPr>
            <w:tcW w:w="1842" w:type="dxa"/>
          </w:tcPr>
          <w:p w:rsidR="00F13618" w:rsidRPr="004E69E6" w:rsidRDefault="00F13618" w:rsidP="00F1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6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Курорт </w:t>
            </w:r>
            <w:proofErr w:type="gramStart"/>
            <w:r w:rsidRPr="004E6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Боровое</w:t>
            </w:r>
            <w:proofErr w:type="gramEnd"/>
            <w:r w:rsidRPr="004E6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Казахстана</w:t>
            </w:r>
          </w:p>
        </w:tc>
        <w:tc>
          <w:tcPr>
            <w:tcW w:w="4093" w:type="dxa"/>
          </w:tcPr>
          <w:p w:rsidR="00F13618" w:rsidRPr="004E69E6" w:rsidRDefault="00F13618" w:rsidP="00F1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6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Евдокимова Софья Львовна, президент РОО «Трезвый </w:t>
            </w:r>
            <w:proofErr w:type="spellStart"/>
            <w:r w:rsidRPr="004E6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казахстанец</w:t>
            </w:r>
            <w:proofErr w:type="spellEnd"/>
            <w:r w:rsidRPr="004E6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», 701-281-98-28, trezvost_kz@mail.ru</w:t>
            </w:r>
          </w:p>
        </w:tc>
      </w:tr>
      <w:tr w:rsidR="00F13618" w:rsidRPr="004E69E6" w:rsidTr="004E69E6">
        <w:trPr>
          <w:trHeight w:val="839"/>
        </w:trPr>
        <w:tc>
          <w:tcPr>
            <w:tcW w:w="2394" w:type="dxa"/>
          </w:tcPr>
          <w:p w:rsidR="00F13618" w:rsidRPr="004E69E6" w:rsidRDefault="00F13618" w:rsidP="00F1361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E69E6">
              <w:rPr>
                <w:rStyle w:val="a4"/>
                <w:rFonts w:ascii="Arial" w:hAnsi="Arial" w:cs="Arial"/>
                <w:b w:val="0"/>
                <w:sz w:val="20"/>
                <w:szCs w:val="20"/>
              </w:rPr>
              <w:t xml:space="preserve">Четвертая встреча трезвенников </w:t>
            </w:r>
            <w:proofErr w:type="gramStart"/>
            <w:r w:rsidRPr="004E69E6">
              <w:rPr>
                <w:rStyle w:val="a4"/>
                <w:rFonts w:ascii="Arial" w:hAnsi="Arial" w:cs="Arial"/>
                <w:b w:val="0"/>
                <w:sz w:val="20"/>
                <w:szCs w:val="20"/>
              </w:rPr>
              <w:t>Приволжского</w:t>
            </w:r>
            <w:proofErr w:type="gramEnd"/>
            <w:r w:rsidRPr="004E69E6">
              <w:rPr>
                <w:rStyle w:val="a4"/>
                <w:rFonts w:ascii="Arial" w:hAnsi="Arial" w:cs="Arial"/>
                <w:b w:val="0"/>
                <w:sz w:val="20"/>
                <w:szCs w:val="20"/>
              </w:rPr>
              <w:t xml:space="preserve"> ФО</w:t>
            </w:r>
          </w:p>
        </w:tc>
        <w:tc>
          <w:tcPr>
            <w:tcW w:w="1560" w:type="dxa"/>
          </w:tcPr>
          <w:p w:rsidR="00F13618" w:rsidRPr="004E69E6" w:rsidRDefault="00F13618" w:rsidP="00F1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6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17-19 августа</w:t>
            </w:r>
          </w:p>
        </w:tc>
        <w:tc>
          <w:tcPr>
            <w:tcW w:w="1842" w:type="dxa"/>
          </w:tcPr>
          <w:p w:rsidR="00F13618" w:rsidRPr="004E69E6" w:rsidRDefault="00F13618" w:rsidP="00F1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6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Озеро </w:t>
            </w:r>
            <w:proofErr w:type="spellStart"/>
            <w:r w:rsidRPr="004E6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Багряж</w:t>
            </w:r>
            <w:proofErr w:type="spellEnd"/>
            <w:r w:rsidRPr="004E6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4E6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Заинский</w:t>
            </w:r>
            <w:proofErr w:type="spellEnd"/>
            <w:r w:rsidRPr="004E6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 Татарстана)</w:t>
            </w:r>
          </w:p>
        </w:tc>
        <w:tc>
          <w:tcPr>
            <w:tcW w:w="4093" w:type="dxa"/>
          </w:tcPr>
          <w:p w:rsidR="00F13618" w:rsidRPr="004E69E6" w:rsidRDefault="00F13618" w:rsidP="00F1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4E6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Коновалов Сергей Владимирович, </w:t>
            </w:r>
            <w:r w:rsidRPr="004E69E6">
              <w:rPr>
                <w:rFonts w:ascii="Arial" w:hAnsi="Arial" w:cs="Arial"/>
                <w:sz w:val="20"/>
                <w:szCs w:val="20"/>
              </w:rPr>
              <w:t xml:space="preserve">919-645-14-29, </w:t>
            </w:r>
            <w:r w:rsidRPr="004E6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904-675-04-79), </w:t>
            </w:r>
            <w:proofErr w:type="spellStart"/>
            <w:r w:rsidRPr="004E69E6">
              <w:rPr>
                <w:rFonts w:ascii="Arial" w:hAnsi="Arial" w:cs="Arial"/>
                <w:sz w:val="20"/>
                <w:szCs w:val="20"/>
              </w:rPr>
              <w:t>konovalovserg@mail.ru</w:t>
            </w:r>
            <w:proofErr w:type="spellEnd"/>
            <w:r w:rsidRPr="004E69E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4E6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Газизянов</w:t>
            </w:r>
            <w:proofErr w:type="spellEnd"/>
            <w:r w:rsidRPr="004E6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E69E6">
              <w:rPr>
                <w:rFonts w:ascii="Arial" w:hAnsi="Arial" w:cs="Arial"/>
                <w:sz w:val="20"/>
                <w:szCs w:val="20"/>
              </w:rPr>
              <w:t>Ильшат</w:t>
            </w:r>
            <w:proofErr w:type="spellEnd"/>
            <w:r w:rsidRPr="004E69E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E69E6">
              <w:rPr>
                <w:rFonts w:ascii="Arial" w:hAnsi="Arial" w:cs="Arial"/>
                <w:sz w:val="20"/>
                <w:szCs w:val="20"/>
              </w:rPr>
              <w:t>Магсумович</w:t>
            </w:r>
            <w:proofErr w:type="spellEnd"/>
            <w:r w:rsidRPr="004E69E6">
              <w:rPr>
                <w:rFonts w:ascii="Arial" w:hAnsi="Arial" w:cs="Arial"/>
                <w:i/>
                <w:sz w:val="20"/>
                <w:szCs w:val="20"/>
              </w:rPr>
              <w:t>,</w:t>
            </w:r>
            <w:r w:rsidRPr="004E6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937-293-26-15</w:t>
            </w:r>
            <w:proofErr w:type="gramEnd"/>
          </w:p>
        </w:tc>
      </w:tr>
      <w:tr w:rsidR="00FB0837" w:rsidRPr="004E69E6" w:rsidTr="004E69E6">
        <w:trPr>
          <w:trHeight w:val="839"/>
        </w:trPr>
        <w:tc>
          <w:tcPr>
            <w:tcW w:w="2394" w:type="dxa"/>
          </w:tcPr>
          <w:p w:rsidR="00FB0837" w:rsidRPr="004E69E6" w:rsidRDefault="00FB0837" w:rsidP="00FB0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6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Слет трезвеннических сил Дальневосточного федерального округа</w:t>
            </w:r>
          </w:p>
        </w:tc>
        <w:tc>
          <w:tcPr>
            <w:tcW w:w="1560" w:type="dxa"/>
          </w:tcPr>
          <w:p w:rsidR="00FB0837" w:rsidRPr="004E69E6" w:rsidRDefault="00FB0837" w:rsidP="00FB0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6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середина августа (под вопросом)</w:t>
            </w:r>
          </w:p>
        </w:tc>
        <w:tc>
          <w:tcPr>
            <w:tcW w:w="1842" w:type="dxa"/>
          </w:tcPr>
          <w:p w:rsidR="00FB0837" w:rsidRPr="004E69E6" w:rsidRDefault="00FB0837" w:rsidP="00FB0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6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Владивосток</w:t>
            </w:r>
          </w:p>
        </w:tc>
        <w:tc>
          <w:tcPr>
            <w:tcW w:w="4093" w:type="dxa"/>
          </w:tcPr>
          <w:p w:rsidR="00FB0837" w:rsidRPr="004E69E6" w:rsidRDefault="00FB0837" w:rsidP="00FB0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6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Дегтярев Николай </w:t>
            </w:r>
            <w:proofErr w:type="spellStart"/>
            <w:r w:rsidRPr="004E6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Трифонович</w:t>
            </w:r>
            <w:proofErr w:type="spellEnd"/>
            <w:r w:rsidRPr="004E6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вице-президент </w:t>
            </w:r>
            <w:proofErr w:type="spellStart"/>
            <w:r w:rsidRPr="004E6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МАТр</w:t>
            </w:r>
            <w:proofErr w:type="spellEnd"/>
            <w:r w:rsidRPr="004E6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; sbnt28@gmail.com</w:t>
            </w:r>
            <w:proofErr w:type="gramStart"/>
            <w:r w:rsidRPr="004E6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4E6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(41641) 2-15-88; 914-567-94-39</w:t>
            </w:r>
          </w:p>
        </w:tc>
      </w:tr>
      <w:tr w:rsidR="00F13618" w:rsidRPr="004E69E6" w:rsidTr="004E69E6">
        <w:trPr>
          <w:trHeight w:val="697"/>
        </w:trPr>
        <w:tc>
          <w:tcPr>
            <w:tcW w:w="2394" w:type="dxa"/>
          </w:tcPr>
          <w:p w:rsidR="00F13618" w:rsidRPr="004E69E6" w:rsidRDefault="00F13618" w:rsidP="00F1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69E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lastRenderedPageBreak/>
              <w:t xml:space="preserve">Слет оптималистов </w:t>
            </w:r>
            <w:r w:rsidRPr="004E6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Клене</w:t>
            </w:r>
          </w:p>
        </w:tc>
        <w:tc>
          <w:tcPr>
            <w:tcW w:w="1560" w:type="dxa"/>
          </w:tcPr>
          <w:p w:rsidR="00F13618" w:rsidRPr="004E69E6" w:rsidRDefault="00F13618" w:rsidP="00F1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69E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2</w:t>
            </w:r>
            <w:r w:rsidRPr="004E6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  <w:r w:rsidRPr="004E69E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-</w:t>
            </w:r>
            <w:r w:rsidRPr="004E6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 августа</w:t>
            </w:r>
          </w:p>
        </w:tc>
        <w:tc>
          <w:tcPr>
            <w:tcW w:w="1842" w:type="dxa"/>
          </w:tcPr>
          <w:p w:rsidR="00F13618" w:rsidRPr="004E69E6" w:rsidRDefault="00F13618" w:rsidP="00F1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E6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Истринское</w:t>
            </w:r>
            <w:proofErr w:type="spellEnd"/>
            <w:r w:rsidRPr="004E6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водохранилище, </w:t>
            </w:r>
            <w:proofErr w:type="gramStart"/>
            <w:r w:rsidRPr="004E6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Московской</w:t>
            </w:r>
            <w:proofErr w:type="gramEnd"/>
            <w:r w:rsidRPr="004E6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обл.</w:t>
            </w:r>
          </w:p>
        </w:tc>
        <w:tc>
          <w:tcPr>
            <w:tcW w:w="4093" w:type="dxa"/>
          </w:tcPr>
          <w:p w:rsidR="00F13618" w:rsidRPr="004E69E6" w:rsidRDefault="00F13618" w:rsidP="00F1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E6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Кутепов</w:t>
            </w:r>
            <w:proofErr w:type="spellEnd"/>
            <w:r w:rsidRPr="004E6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Виталий Иванович, первый зам. Председателя ОООО «</w:t>
            </w:r>
            <w:proofErr w:type="spellStart"/>
            <w:r w:rsidRPr="004E6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Оптималист</w:t>
            </w:r>
            <w:proofErr w:type="spellEnd"/>
            <w:r w:rsidRPr="004E6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», </w:t>
            </w:r>
            <w:r w:rsidRPr="004E69E6">
              <w:rPr>
                <w:rFonts w:ascii="Arial" w:eastAsia="Calibri" w:hAnsi="Arial" w:cs="Arial"/>
                <w:sz w:val="20"/>
                <w:szCs w:val="20"/>
              </w:rPr>
              <w:t>(916) 650-70-03</w:t>
            </w:r>
            <w:r w:rsidRPr="004E69E6">
              <w:rPr>
                <w:rFonts w:ascii="Arial" w:hAnsi="Arial" w:cs="Arial"/>
                <w:sz w:val="20"/>
                <w:szCs w:val="20"/>
              </w:rPr>
              <w:t>,</w:t>
            </w:r>
            <w:r w:rsidRPr="004E6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(495) 534-56-18,  </w:t>
            </w:r>
            <w:r w:rsidRPr="004E69E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Vk</w:t>
            </w:r>
            <w:r w:rsidRPr="004E6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49@</w:t>
            </w:r>
            <w:r w:rsidRPr="004E69E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mail</w:t>
            </w:r>
            <w:r w:rsidRPr="004E6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 w:rsidRPr="004E69E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ru</w:t>
            </w:r>
            <w:r w:rsidRPr="004E6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13618" w:rsidRPr="004E69E6" w:rsidTr="004E69E6">
        <w:trPr>
          <w:trHeight w:val="698"/>
        </w:trPr>
        <w:tc>
          <w:tcPr>
            <w:tcW w:w="2394" w:type="dxa"/>
          </w:tcPr>
          <w:p w:rsidR="00F13618" w:rsidRPr="004E69E6" w:rsidRDefault="00F13618" w:rsidP="00F1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6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День трезвости</w:t>
            </w:r>
          </w:p>
        </w:tc>
        <w:tc>
          <w:tcPr>
            <w:tcW w:w="1560" w:type="dxa"/>
          </w:tcPr>
          <w:p w:rsidR="00F13618" w:rsidRPr="004E69E6" w:rsidRDefault="00F13618" w:rsidP="00F1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6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 сентября</w:t>
            </w:r>
          </w:p>
        </w:tc>
        <w:tc>
          <w:tcPr>
            <w:tcW w:w="1842" w:type="dxa"/>
          </w:tcPr>
          <w:p w:rsidR="00F13618" w:rsidRPr="004E69E6" w:rsidRDefault="00F13618" w:rsidP="00F1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6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Удмуртия, Свердловская область и др.</w:t>
            </w:r>
          </w:p>
        </w:tc>
        <w:tc>
          <w:tcPr>
            <w:tcW w:w="4093" w:type="dxa"/>
          </w:tcPr>
          <w:p w:rsidR="00F13618" w:rsidRPr="004E69E6" w:rsidRDefault="00F13618" w:rsidP="00F1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6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Январский Николай Владимирович, </w:t>
            </w:r>
          </w:p>
          <w:p w:rsidR="00F13618" w:rsidRPr="004E69E6" w:rsidRDefault="00F13618" w:rsidP="00F1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6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</w:t>
            </w:r>
            <w:proofErr w:type="gramStart"/>
            <w:r w:rsidRPr="004E6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</w:t>
            </w:r>
            <w:proofErr w:type="gramEnd"/>
            <w:r w:rsidRPr="004E6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выше)</w:t>
            </w:r>
          </w:p>
        </w:tc>
      </w:tr>
      <w:tr w:rsidR="00F13618" w:rsidRPr="004E69E6" w:rsidTr="004E69E6">
        <w:trPr>
          <w:trHeight w:val="999"/>
        </w:trPr>
        <w:tc>
          <w:tcPr>
            <w:tcW w:w="2394" w:type="dxa"/>
          </w:tcPr>
          <w:p w:rsidR="00F13618" w:rsidRPr="004E69E6" w:rsidRDefault="00F13618" w:rsidP="00F13618">
            <w:pPr>
              <w:keepNext/>
              <w:tabs>
                <w:tab w:val="left" w:pos="591"/>
              </w:tabs>
              <w:snapToGrid w:val="0"/>
              <w:spacing w:before="100" w:after="100" w:line="240" w:lineRule="auto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69E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X</w:t>
            </w:r>
            <w:proofErr w:type="spellStart"/>
            <w:r w:rsidRPr="004E6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</w:t>
            </w:r>
            <w:proofErr w:type="spellEnd"/>
            <w:r w:rsidRPr="004E69E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I</w:t>
            </w:r>
            <w:r w:rsidRPr="004E6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Международная конференция-семинар по собриологии (см. стр. 3 этого номера)</w:t>
            </w:r>
          </w:p>
        </w:tc>
        <w:tc>
          <w:tcPr>
            <w:tcW w:w="1560" w:type="dxa"/>
          </w:tcPr>
          <w:p w:rsidR="00F13618" w:rsidRPr="004E69E6" w:rsidRDefault="00F13618" w:rsidP="00F1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6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20-30 сентября</w:t>
            </w:r>
          </w:p>
        </w:tc>
        <w:tc>
          <w:tcPr>
            <w:tcW w:w="1842" w:type="dxa"/>
          </w:tcPr>
          <w:p w:rsidR="00F13618" w:rsidRPr="004E69E6" w:rsidRDefault="00F13618" w:rsidP="00F1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4E6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Севастополь, Крым, Украина</w:t>
            </w:r>
          </w:p>
        </w:tc>
        <w:tc>
          <w:tcPr>
            <w:tcW w:w="4093" w:type="dxa"/>
          </w:tcPr>
          <w:p w:rsidR="00F13618" w:rsidRPr="004E69E6" w:rsidRDefault="00F13618" w:rsidP="00F1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E6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Маюров</w:t>
            </w:r>
            <w:proofErr w:type="spellEnd"/>
            <w:r w:rsidRPr="004E6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Александр Николаевич,</w:t>
            </w:r>
          </w:p>
          <w:p w:rsidR="00F13618" w:rsidRPr="004E69E6" w:rsidRDefault="00F13618" w:rsidP="00F1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6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</w:t>
            </w:r>
            <w:proofErr w:type="gramStart"/>
            <w:r w:rsidRPr="004E6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</w:t>
            </w:r>
            <w:proofErr w:type="gramEnd"/>
            <w:r w:rsidRPr="004E6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выше)</w:t>
            </w:r>
          </w:p>
        </w:tc>
      </w:tr>
      <w:tr w:rsidR="00FB0837" w:rsidRPr="004E69E6" w:rsidTr="004E69E6">
        <w:trPr>
          <w:trHeight w:val="687"/>
        </w:trPr>
        <w:tc>
          <w:tcPr>
            <w:tcW w:w="2394" w:type="dxa"/>
            <w:tcBorders>
              <w:bottom w:val="single" w:sz="4" w:space="0" w:color="auto"/>
            </w:tcBorders>
          </w:tcPr>
          <w:p w:rsidR="00FB0837" w:rsidRPr="004E69E6" w:rsidRDefault="00FB0837" w:rsidP="00D03926">
            <w:pPr>
              <w:keepNext/>
              <w:tabs>
                <w:tab w:val="left" w:pos="591"/>
              </w:tabs>
              <w:snapToGrid w:val="0"/>
              <w:spacing w:before="100" w:after="100" w:line="240" w:lineRule="auto"/>
              <w:outlineLvl w:val="3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 w:rsidRPr="004E69E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Угловские чтения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B0837" w:rsidRPr="004E69E6" w:rsidRDefault="00FB0837" w:rsidP="00D039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6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4-10 октября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FB0837" w:rsidRPr="004E69E6" w:rsidRDefault="00FB0837" w:rsidP="00FB08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6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С.-Петербург, другие города России и СНГ</w:t>
            </w:r>
          </w:p>
        </w:tc>
        <w:tc>
          <w:tcPr>
            <w:tcW w:w="4093" w:type="dxa"/>
            <w:tcBorders>
              <w:bottom w:val="single" w:sz="4" w:space="0" w:color="auto"/>
            </w:tcBorders>
          </w:tcPr>
          <w:p w:rsidR="00FB0837" w:rsidRPr="004E69E6" w:rsidRDefault="00FB0837" w:rsidP="00D039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E6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Климентенок</w:t>
            </w:r>
            <w:proofErr w:type="spellEnd"/>
            <w:r w:rsidRPr="004E6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Герман Геннадьевич, президент Фонда им. Ф.Г. </w:t>
            </w:r>
            <w:proofErr w:type="spellStart"/>
            <w:r w:rsidRPr="004E6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Углова</w:t>
            </w:r>
            <w:proofErr w:type="spellEnd"/>
            <w:r w:rsidRPr="004E6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911-909-47-34, 921-186-61-88; </w:t>
            </w:r>
            <w:proofErr w:type="spellStart"/>
            <w:r w:rsidRPr="004E6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infoszk@mail.ru</w:t>
            </w:r>
            <w:proofErr w:type="spellEnd"/>
            <w:r w:rsidRPr="004E6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руководители региональных организаций</w:t>
            </w:r>
          </w:p>
        </w:tc>
      </w:tr>
      <w:tr w:rsidR="00FB0837" w:rsidRPr="004E69E6" w:rsidTr="004E69E6">
        <w:trPr>
          <w:trHeight w:val="687"/>
        </w:trPr>
        <w:tc>
          <w:tcPr>
            <w:tcW w:w="2394" w:type="dxa"/>
            <w:tcBorders>
              <w:bottom w:val="single" w:sz="4" w:space="0" w:color="auto"/>
            </w:tcBorders>
          </w:tcPr>
          <w:p w:rsidR="00FB0837" w:rsidRPr="004E69E6" w:rsidRDefault="00FB0837" w:rsidP="00D03926">
            <w:pPr>
              <w:keepNext/>
              <w:tabs>
                <w:tab w:val="left" w:pos="591"/>
              </w:tabs>
              <w:snapToGrid w:val="0"/>
              <w:spacing w:before="100" w:after="100" w:line="240" w:lineRule="auto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6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Семинар по собриологии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B0837" w:rsidRPr="004E69E6" w:rsidRDefault="00FB0837" w:rsidP="00D039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6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15-17 октября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FB0837" w:rsidRPr="004E69E6" w:rsidRDefault="00FB0837" w:rsidP="00D039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6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г. Глазов Удмуртии</w:t>
            </w:r>
          </w:p>
        </w:tc>
        <w:tc>
          <w:tcPr>
            <w:tcW w:w="4093" w:type="dxa"/>
            <w:tcBorders>
              <w:bottom w:val="single" w:sz="4" w:space="0" w:color="auto"/>
            </w:tcBorders>
          </w:tcPr>
          <w:p w:rsidR="00FB0837" w:rsidRPr="004E69E6" w:rsidRDefault="00FB0837" w:rsidP="00D039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6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Протоиерей Виктор Сергеев, (341-41) 5-63-76; </w:t>
            </w:r>
            <w:r w:rsidRPr="004E69E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sergeev</w:t>
            </w:r>
            <w:r w:rsidRPr="004E6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r w:rsidRPr="004E69E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vf</w:t>
            </w:r>
            <w:r w:rsidRPr="004E6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@</w:t>
            </w:r>
            <w:r w:rsidRPr="004E69E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list</w:t>
            </w:r>
            <w:r w:rsidRPr="004E6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 w:rsidRPr="004E69E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ru</w:t>
            </w:r>
            <w:r w:rsidRPr="004E6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B0837" w:rsidRPr="004E69E6" w:rsidTr="004E69E6">
        <w:trPr>
          <w:trHeight w:val="687"/>
        </w:trPr>
        <w:tc>
          <w:tcPr>
            <w:tcW w:w="2394" w:type="dxa"/>
            <w:tcBorders>
              <w:bottom w:val="single" w:sz="4" w:space="0" w:color="auto"/>
            </w:tcBorders>
          </w:tcPr>
          <w:p w:rsidR="00FB0837" w:rsidRPr="004E69E6" w:rsidRDefault="00FB0837" w:rsidP="00D03926">
            <w:pPr>
              <w:keepNext/>
              <w:tabs>
                <w:tab w:val="left" w:pos="591"/>
              </w:tabs>
              <w:snapToGrid w:val="0"/>
              <w:spacing w:before="100" w:after="100" w:line="240" w:lineRule="auto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E6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Угловские</w:t>
            </w:r>
            <w:proofErr w:type="spellEnd"/>
            <w:r w:rsidRPr="004E6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чтения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B0837" w:rsidRPr="004E69E6" w:rsidRDefault="00FB0837" w:rsidP="00D039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6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23-25 октября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FB0837" w:rsidRPr="004E69E6" w:rsidRDefault="00FB0837" w:rsidP="00D039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6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Якутск</w:t>
            </w:r>
          </w:p>
        </w:tc>
        <w:tc>
          <w:tcPr>
            <w:tcW w:w="4093" w:type="dxa"/>
            <w:tcBorders>
              <w:bottom w:val="single" w:sz="4" w:space="0" w:color="auto"/>
            </w:tcBorders>
          </w:tcPr>
          <w:p w:rsidR="00FB0837" w:rsidRPr="004E69E6" w:rsidRDefault="00FB0837" w:rsidP="00D039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4E6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Башарин</w:t>
            </w:r>
            <w:proofErr w:type="spellEnd"/>
            <w:r w:rsidRPr="004E6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Карл Георгиевич, вице-президент </w:t>
            </w:r>
            <w:proofErr w:type="spellStart"/>
            <w:r w:rsidRPr="004E6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МАТр</w:t>
            </w:r>
            <w:proofErr w:type="spellEnd"/>
            <w:r w:rsidRPr="004E6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924-167-30-60, (4112) 45-14-11, kbasharin42@mail.ru </w:t>
            </w:r>
          </w:p>
        </w:tc>
      </w:tr>
      <w:tr w:rsidR="00FB0837" w:rsidRPr="004E69E6" w:rsidTr="004E69E6">
        <w:trPr>
          <w:trHeight w:val="687"/>
        </w:trPr>
        <w:tc>
          <w:tcPr>
            <w:tcW w:w="2394" w:type="dxa"/>
            <w:tcBorders>
              <w:bottom w:val="single" w:sz="4" w:space="0" w:color="auto"/>
            </w:tcBorders>
          </w:tcPr>
          <w:p w:rsidR="00FB0837" w:rsidRPr="004E69E6" w:rsidRDefault="00FB0837" w:rsidP="00D03926">
            <w:pPr>
              <w:keepNext/>
              <w:tabs>
                <w:tab w:val="left" w:pos="591"/>
              </w:tabs>
              <w:snapToGrid w:val="0"/>
              <w:spacing w:before="100" w:after="100" w:line="240" w:lineRule="auto"/>
              <w:outlineLvl w:val="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6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Семинары среди молодежи по собриологии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B0837" w:rsidRPr="004E69E6" w:rsidRDefault="00FB0837" w:rsidP="00D039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6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 октября – 10 ноября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FB0837" w:rsidRPr="004E69E6" w:rsidRDefault="00FB0837" w:rsidP="00D039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6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Депутатский, Нерюнгри и Алдан, Республика Саха (Якутии)</w:t>
            </w:r>
          </w:p>
        </w:tc>
        <w:tc>
          <w:tcPr>
            <w:tcW w:w="4093" w:type="dxa"/>
            <w:tcBorders>
              <w:bottom w:val="single" w:sz="4" w:space="0" w:color="auto"/>
            </w:tcBorders>
          </w:tcPr>
          <w:p w:rsidR="00FB0837" w:rsidRPr="004E69E6" w:rsidRDefault="00FB0837" w:rsidP="00D039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6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Лыткин Матвей Иванович, профессор </w:t>
            </w:r>
            <w:proofErr w:type="spellStart"/>
            <w:r w:rsidRPr="004E6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МАТр</w:t>
            </w:r>
            <w:proofErr w:type="spellEnd"/>
            <w:r w:rsidRPr="004E6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зам. министра Республики Саха (Якутия) по молодежной политике и спорту 914-273-33-39; </w:t>
            </w:r>
            <w:r w:rsidRPr="004E69E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lytkinmi</w:t>
            </w:r>
            <w:r w:rsidRPr="004E6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@</w:t>
            </w:r>
            <w:r w:rsidRPr="004E69E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mail</w:t>
            </w:r>
            <w:r w:rsidRPr="004E6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 w:rsidRPr="004E69E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ru</w:t>
            </w:r>
          </w:p>
        </w:tc>
      </w:tr>
      <w:tr w:rsidR="00F13618" w:rsidRPr="004E69E6" w:rsidTr="004E69E6">
        <w:trPr>
          <w:trHeight w:val="687"/>
        </w:trPr>
        <w:tc>
          <w:tcPr>
            <w:tcW w:w="2394" w:type="dxa"/>
            <w:tcBorders>
              <w:bottom w:val="single" w:sz="4" w:space="0" w:color="auto"/>
            </w:tcBorders>
          </w:tcPr>
          <w:p w:rsidR="00F13618" w:rsidRPr="004E69E6" w:rsidRDefault="00F13618" w:rsidP="00F1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6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Республиканский фестиваль «Новогодняя сказка»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13618" w:rsidRPr="004E69E6" w:rsidRDefault="00F13618" w:rsidP="00F1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69E6"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14-15</w:t>
            </w:r>
            <w:r w:rsidRPr="004E6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декабря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F13618" w:rsidRPr="004E69E6" w:rsidRDefault="00F13618" w:rsidP="00F1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4E6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Минская</w:t>
            </w:r>
            <w:proofErr w:type="gramEnd"/>
            <w:r w:rsidRPr="004E6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обл. Беларуси</w:t>
            </w:r>
          </w:p>
        </w:tc>
        <w:tc>
          <w:tcPr>
            <w:tcW w:w="4093" w:type="dxa"/>
            <w:tcBorders>
              <w:bottom w:val="single" w:sz="4" w:space="0" w:color="auto"/>
            </w:tcBorders>
          </w:tcPr>
          <w:p w:rsidR="00F13618" w:rsidRPr="004E69E6" w:rsidRDefault="00F13618" w:rsidP="00F1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6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Толкачев Валентин Андреевич,</w:t>
            </w:r>
          </w:p>
          <w:p w:rsidR="00F13618" w:rsidRPr="004E69E6" w:rsidRDefault="00F13618" w:rsidP="00F13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E6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</w:t>
            </w:r>
            <w:proofErr w:type="gramStart"/>
            <w:r w:rsidRPr="004E6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</w:t>
            </w:r>
            <w:proofErr w:type="gramEnd"/>
            <w:r w:rsidRPr="004E69E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выше)</w:t>
            </w:r>
          </w:p>
        </w:tc>
      </w:tr>
    </w:tbl>
    <w:p w:rsidR="00361671" w:rsidRPr="00361671" w:rsidRDefault="00361671" w:rsidP="0036167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1671" w:rsidRPr="0064350A" w:rsidRDefault="00361671" w:rsidP="0064350A">
      <w:pPr>
        <w:tabs>
          <w:tab w:val="left" w:pos="4046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64350A">
        <w:rPr>
          <w:rFonts w:ascii="Arial" w:eastAsia="Times New Roman" w:hAnsi="Arial" w:cs="Arial"/>
          <w:sz w:val="20"/>
          <w:szCs w:val="20"/>
          <w:lang w:val="en-US" w:eastAsia="ru-RU"/>
        </w:rPr>
        <w:t>Составил А.Н.Маюров</w:t>
      </w:r>
    </w:p>
    <w:sectPr w:rsidR="00361671" w:rsidRPr="0064350A" w:rsidSect="00361671">
      <w:pgSz w:w="11906" w:h="16838"/>
      <w:pgMar w:top="1134" w:right="2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361671"/>
    <w:rsid w:val="00023187"/>
    <w:rsid w:val="00047B85"/>
    <w:rsid w:val="00076A0B"/>
    <w:rsid w:val="00137270"/>
    <w:rsid w:val="001732DD"/>
    <w:rsid w:val="002831AC"/>
    <w:rsid w:val="00346D66"/>
    <w:rsid w:val="00361671"/>
    <w:rsid w:val="00397645"/>
    <w:rsid w:val="003A0741"/>
    <w:rsid w:val="003B3C96"/>
    <w:rsid w:val="003D133F"/>
    <w:rsid w:val="003D4D3A"/>
    <w:rsid w:val="004E290E"/>
    <w:rsid w:val="004E69E6"/>
    <w:rsid w:val="00572B63"/>
    <w:rsid w:val="005E11E2"/>
    <w:rsid w:val="00606F15"/>
    <w:rsid w:val="0064350A"/>
    <w:rsid w:val="00753120"/>
    <w:rsid w:val="007E1982"/>
    <w:rsid w:val="008A32BB"/>
    <w:rsid w:val="008B796D"/>
    <w:rsid w:val="00936D72"/>
    <w:rsid w:val="00962F1B"/>
    <w:rsid w:val="00980AA8"/>
    <w:rsid w:val="009A1CC6"/>
    <w:rsid w:val="009C3F4F"/>
    <w:rsid w:val="00A63F2A"/>
    <w:rsid w:val="00AA2D7B"/>
    <w:rsid w:val="00AB37EA"/>
    <w:rsid w:val="00B47CC0"/>
    <w:rsid w:val="00BC6EA8"/>
    <w:rsid w:val="00C00576"/>
    <w:rsid w:val="00C85AE9"/>
    <w:rsid w:val="00DC1FAD"/>
    <w:rsid w:val="00DF4C6F"/>
    <w:rsid w:val="00EB1E3F"/>
    <w:rsid w:val="00EE5759"/>
    <w:rsid w:val="00F13618"/>
    <w:rsid w:val="00F227EA"/>
    <w:rsid w:val="00F538B5"/>
    <w:rsid w:val="00F611CE"/>
    <w:rsid w:val="00F976FE"/>
    <w:rsid w:val="00FB0837"/>
    <w:rsid w:val="00FB6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120"/>
  </w:style>
  <w:style w:type="paragraph" w:styleId="1">
    <w:name w:val="heading 1"/>
    <w:basedOn w:val="a"/>
    <w:next w:val="a"/>
    <w:link w:val="10"/>
    <w:qFormat/>
    <w:rsid w:val="0036167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167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semiHidden/>
    <w:unhideWhenUsed/>
    <w:rsid w:val="00361671"/>
  </w:style>
  <w:style w:type="character" w:customStyle="1" w:styleId="text1">
    <w:name w:val="text1"/>
    <w:basedOn w:val="a0"/>
    <w:rsid w:val="00361671"/>
    <w:rPr>
      <w:rFonts w:ascii="Arial" w:hAnsi="Arial" w:cs="Arial" w:hint="default"/>
      <w:color w:val="000000"/>
    </w:rPr>
  </w:style>
  <w:style w:type="character" w:styleId="a3">
    <w:name w:val="Hyperlink"/>
    <w:basedOn w:val="a0"/>
    <w:rsid w:val="00361671"/>
    <w:rPr>
      <w:color w:val="0000FF"/>
      <w:u w:val="single"/>
    </w:rPr>
  </w:style>
  <w:style w:type="paragraph" w:customStyle="1" w:styleId="H3">
    <w:name w:val="H3"/>
    <w:basedOn w:val="a"/>
    <w:next w:val="a"/>
    <w:rsid w:val="00361671"/>
    <w:pPr>
      <w:keepNext/>
      <w:snapToGrid w:val="0"/>
      <w:spacing w:before="100" w:after="10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unknownword">
    <w:name w:val="unknown_word"/>
    <w:basedOn w:val="a0"/>
    <w:rsid w:val="00361671"/>
  </w:style>
  <w:style w:type="character" w:customStyle="1" w:styleId="skypepnhcontainer">
    <w:name w:val="skype_pnh_container"/>
    <w:basedOn w:val="a0"/>
    <w:rsid w:val="00361671"/>
  </w:style>
  <w:style w:type="character" w:customStyle="1" w:styleId="skypepnhtextspan">
    <w:name w:val="skype_pnh_text_span"/>
    <w:basedOn w:val="a0"/>
    <w:rsid w:val="00361671"/>
  </w:style>
  <w:style w:type="character" w:customStyle="1" w:styleId="skypepnhrightspan">
    <w:name w:val="skype_pnh_right_span"/>
    <w:basedOn w:val="a0"/>
    <w:rsid w:val="00361671"/>
  </w:style>
  <w:style w:type="character" w:customStyle="1" w:styleId="skypepnhmark">
    <w:name w:val="skype_pnh_mark"/>
    <w:basedOn w:val="a0"/>
    <w:rsid w:val="00361671"/>
  </w:style>
  <w:style w:type="character" w:customStyle="1" w:styleId="val">
    <w:name w:val="val"/>
    <w:basedOn w:val="a0"/>
    <w:rsid w:val="00361671"/>
  </w:style>
  <w:style w:type="character" w:styleId="a4">
    <w:name w:val="Strong"/>
    <w:basedOn w:val="a0"/>
    <w:uiPriority w:val="22"/>
    <w:qFormat/>
    <w:rsid w:val="00137270"/>
    <w:rPr>
      <w:b/>
      <w:bCs/>
    </w:rPr>
  </w:style>
  <w:style w:type="paragraph" w:styleId="a5">
    <w:name w:val="Body Text"/>
    <w:basedOn w:val="a"/>
    <w:link w:val="a6"/>
    <w:unhideWhenUsed/>
    <w:rsid w:val="00FB0837"/>
    <w:pPr>
      <w:widowControl w:val="0"/>
      <w:suppressAutoHyphens/>
      <w:spacing w:after="12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character" w:customStyle="1" w:styleId="a6">
    <w:name w:val="Основной текст Знак"/>
    <w:basedOn w:val="a0"/>
    <w:link w:val="a5"/>
    <w:rsid w:val="00FB0837"/>
    <w:rPr>
      <w:rFonts w:ascii="Arial" w:eastAsia="SimSun" w:hAnsi="Arial" w:cs="Mangal"/>
      <w:kern w:val="2"/>
      <w:sz w:val="20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120"/>
  </w:style>
  <w:style w:type="paragraph" w:styleId="1">
    <w:name w:val="heading 1"/>
    <w:basedOn w:val="a"/>
    <w:next w:val="a"/>
    <w:link w:val="10"/>
    <w:qFormat/>
    <w:rsid w:val="0036167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167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semiHidden/>
    <w:unhideWhenUsed/>
    <w:rsid w:val="00361671"/>
  </w:style>
  <w:style w:type="character" w:customStyle="1" w:styleId="text1">
    <w:name w:val="text1"/>
    <w:basedOn w:val="a0"/>
    <w:rsid w:val="00361671"/>
    <w:rPr>
      <w:rFonts w:ascii="Arial" w:hAnsi="Arial" w:cs="Arial" w:hint="default"/>
      <w:color w:val="000000"/>
    </w:rPr>
  </w:style>
  <w:style w:type="character" w:styleId="a3">
    <w:name w:val="Hyperlink"/>
    <w:basedOn w:val="a0"/>
    <w:rsid w:val="00361671"/>
    <w:rPr>
      <w:color w:val="0000FF"/>
      <w:u w:val="single"/>
    </w:rPr>
  </w:style>
  <w:style w:type="paragraph" w:customStyle="1" w:styleId="H3">
    <w:name w:val="H3"/>
    <w:basedOn w:val="a"/>
    <w:next w:val="a"/>
    <w:rsid w:val="00361671"/>
    <w:pPr>
      <w:keepNext/>
      <w:snapToGrid w:val="0"/>
      <w:spacing w:before="100" w:after="10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unknownword">
    <w:name w:val="unknown_word"/>
    <w:basedOn w:val="a0"/>
    <w:rsid w:val="00361671"/>
  </w:style>
  <w:style w:type="character" w:customStyle="1" w:styleId="skypepnhcontainer">
    <w:name w:val="skype_pnh_container"/>
    <w:basedOn w:val="a0"/>
    <w:rsid w:val="00361671"/>
  </w:style>
  <w:style w:type="character" w:customStyle="1" w:styleId="skypepnhtextspan">
    <w:name w:val="skype_pnh_text_span"/>
    <w:basedOn w:val="a0"/>
    <w:rsid w:val="00361671"/>
  </w:style>
  <w:style w:type="character" w:customStyle="1" w:styleId="skypepnhrightspan">
    <w:name w:val="skype_pnh_right_span"/>
    <w:basedOn w:val="a0"/>
    <w:rsid w:val="00361671"/>
  </w:style>
  <w:style w:type="character" w:customStyle="1" w:styleId="skypepnhmark">
    <w:name w:val="skype_pnh_mark"/>
    <w:basedOn w:val="a0"/>
    <w:rsid w:val="00361671"/>
  </w:style>
  <w:style w:type="character" w:customStyle="1" w:styleId="val">
    <w:name w:val="val"/>
    <w:basedOn w:val="a0"/>
    <w:rsid w:val="00361671"/>
  </w:style>
  <w:style w:type="character" w:styleId="a4">
    <w:name w:val="Strong"/>
    <w:basedOn w:val="a0"/>
    <w:uiPriority w:val="22"/>
    <w:qFormat/>
    <w:rsid w:val="0013727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F4C6F-D93C-4330-AA30-EE4D42686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SamLab.ws</cp:lastModifiedBy>
  <cp:revision>5</cp:revision>
  <dcterms:created xsi:type="dcterms:W3CDTF">2012-06-29T08:45:00Z</dcterms:created>
  <dcterms:modified xsi:type="dcterms:W3CDTF">2012-06-29T12:36:00Z</dcterms:modified>
</cp:coreProperties>
</file>