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91A" w:rsidRPr="006165F6" w:rsidRDefault="00F1091A" w:rsidP="006165F6">
      <w:pPr>
        <w:spacing w:after="0" w:line="240" w:lineRule="auto"/>
        <w:ind w:firstLine="397"/>
        <w:jc w:val="center"/>
        <w:rPr>
          <w:rFonts w:ascii="Arial" w:hAnsi="Arial" w:cs="Arial"/>
          <w:b/>
          <w:sz w:val="28"/>
          <w:szCs w:val="28"/>
        </w:rPr>
      </w:pPr>
      <w:r w:rsidRPr="006165F6">
        <w:rPr>
          <w:rFonts w:ascii="Arial" w:hAnsi="Arial" w:cs="Arial"/>
          <w:b/>
          <w:sz w:val="28"/>
          <w:szCs w:val="28"/>
        </w:rPr>
        <w:t>РЕШЕНИЕ</w:t>
      </w:r>
    </w:p>
    <w:p w:rsidR="002C2535" w:rsidRPr="006165F6" w:rsidRDefault="00376710" w:rsidP="006165F6">
      <w:pPr>
        <w:spacing w:after="0" w:line="240" w:lineRule="auto"/>
        <w:ind w:firstLine="397"/>
        <w:jc w:val="center"/>
        <w:rPr>
          <w:rFonts w:ascii="Arial" w:hAnsi="Arial" w:cs="Arial"/>
          <w:sz w:val="28"/>
          <w:szCs w:val="28"/>
        </w:rPr>
      </w:pPr>
      <w:r w:rsidRPr="006165F6">
        <w:rPr>
          <w:rFonts w:ascii="Arial" w:hAnsi="Arial" w:cs="Arial"/>
          <w:sz w:val="28"/>
          <w:szCs w:val="28"/>
        </w:rPr>
        <w:t xml:space="preserve">Объединённого </w:t>
      </w:r>
      <w:r w:rsidR="00F1091A" w:rsidRPr="006165F6">
        <w:rPr>
          <w:rFonts w:ascii="Arial" w:hAnsi="Arial" w:cs="Arial"/>
          <w:sz w:val="28"/>
          <w:szCs w:val="28"/>
        </w:rPr>
        <w:t xml:space="preserve">съезда </w:t>
      </w:r>
      <w:r w:rsidRPr="006165F6">
        <w:rPr>
          <w:rFonts w:ascii="Arial" w:hAnsi="Arial" w:cs="Arial"/>
          <w:sz w:val="28"/>
          <w:szCs w:val="28"/>
        </w:rPr>
        <w:t xml:space="preserve">участников Пятого </w:t>
      </w:r>
      <w:r w:rsidR="00F1091A" w:rsidRPr="006165F6">
        <w:rPr>
          <w:rFonts w:ascii="Arial" w:hAnsi="Arial" w:cs="Arial"/>
          <w:sz w:val="28"/>
          <w:szCs w:val="28"/>
        </w:rPr>
        <w:t>трезв</w:t>
      </w:r>
      <w:r w:rsidRPr="006165F6">
        <w:rPr>
          <w:rFonts w:ascii="Arial" w:hAnsi="Arial" w:cs="Arial"/>
          <w:sz w:val="28"/>
          <w:szCs w:val="28"/>
        </w:rPr>
        <w:t>еннического движения</w:t>
      </w:r>
      <w:r w:rsidR="00F1091A" w:rsidRPr="006165F6">
        <w:rPr>
          <w:rFonts w:ascii="Arial" w:hAnsi="Arial" w:cs="Arial"/>
          <w:sz w:val="28"/>
          <w:szCs w:val="28"/>
        </w:rPr>
        <w:t xml:space="preserve"> России</w:t>
      </w:r>
      <w:r w:rsidRPr="006165F6">
        <w:rPr>
          <w:rFonts w:ascii="Arial" w:hAnsi="Arial" w:cs="Arial"/>
          <w:sz w:val="28"/>
          <w:szCs w:val="28"/>
        </w:rPr>
        <w:t xml:space="preserve"> Общероссийской ОО Союз борьбы за народную трезвость и Общероссийской ОО «Объединение </w:t>
      </w:r>
      <w:proofErr w:type="spellStart"/>
      <w:r w:rsidRPr="006165F6">
        <w:rPr>
          <w:rFonts w:ascii="Arial" w:hAnsi="Arial" w:cs="Arial"/>
          <w:sz w:val="28"/>
          <w:szCs w:val="28"/>
        </w:rPr>
        <w:t>Оптималист</w:t>
      </w:r>
      <w:proofErr w:type="spellEnd"/>
      <w:r w:rsidRPr="006165F6">
        <w:rPr>
          <w:rFonts w:ascii="Arial" w:hAnsi="Arial" w:cs="Arial"/>
          <w:sz w:val="28"/>
          <w:szCs w:val="28"/>
        </w:rPr>
        <w:t>»</w:t>
      </w:r>
      <w:r w:rsidR="002C2535" w:rsidRPr="006165F6">
        <w:rPr>
          <w:rFonts w:ascii="Arial" w:hAnsi="Arial" w:cs="Arial"/>
          <w:sz w:val="28"/>
          <w:szCs w:val="28"/>
        </w:rPr>
        <w:t xml:space="preserve">, </w:t>
      </w:r>
    </w:p>
    <w:p w:rsidR="00F1091A" w:rsidRPr="006165F6" w:rsidRDefault="002C2535" w:rsidP="006165F6">
      <w:pPr>
        <w:spacing w:after="0" w:line="240" w:lineRule="auto"/>
        <w:ind w:firstLine="397"/>
        <w:jc w:val="center"/>
        <w:rPr>
          <w:rFonts w:ascii="Arial" w:hAnsi="Arial" w:cs="Arial"/>
          <w:sz w:val="28"/>
          <w:szCs w:val="28"/>
        </w:rPr>
      </w:pPr>
      <w:r w:rsidRPr="006165F6">
        <w:rPr>
          <w:rFonts w:ascii="Arial" w:hAnsi="Arial" w:cs="Arial"/>
          <w:sz w:val="28"/>
          <w:szCs w:val="28"/>
        </w:rPr>
        <w:t>посвящённого 30-летию создания этих организаций</w:t>
      </w:r>
    </w:p>
    <w:p w:rsidR="0093051B" w:rsidRPr="006165F6" w:rsidRDefault="0093051B" w:rsidP="006165F6">
      <w:pPr>
        <w:spacing w:after="0" w:line="240" w:lineRule="auto"/>
        <w:ind w:firstLine="397"/>
        <w:jc w:val="center"/>
        <w:rPr>
          <w:rFonts w:ascii="Arial" w:hAnsi="Arial" w:cs="Arial"/>
          <w:sz w:val="28"/>
          <w:szCs w:val="28"/>
        </w:rPr>
      </w:pPr>
    </w:p>
    <w:p w:rsidR="00F1091A" w:rsidRPr="006165F6" w:rsidRDefault="00376710" w:rsidP="00A80723">
      <w:pPr>
        <w:spacing w:after="0" w:line="240" w:lineRule="auto"/>
        <w:ind w:firstLine="397"/>
        <w:jc w:val="center"/>
        <w:rPr>
          <w:rFonts w:ascii="Arial" w:hAnsi="Arial" w:cs="Arial"/>
          <w:sz w:val="28"/>
          <w:szCs w:val="28"/>
        </w:rPr>
      </w:pPr>
      <w:r w:rsidRPr="006165F6">
        <w:rPr>
          <w:rFonts w:ascii="Arial" w:hAnsi="Arial" w:cs="Arial"/>
          <w:sz w:val="28"/>
          <w:szCs w:val="28"/>
        </w:rPr>
        <w:t>ст</w:t>
      </w:r>
      <w:r w:rsidR="00F1091A" w:rsidRPr="006165F6">
        <w:rPr>
          <w:rFonts w:ascii="Arial" w:hAnsi="Arial" w:cs="Arial"/>
          <w:sz w:val="28"/>
          <w:szCs w:val="28"/>
        </w:rPr>
        <w:t xml:space="preserve">. </w:t>
      </w:r>
      <w:proofErr w:type="gramStart"/>
      <w:r w:rsidRPr="006165F6">
        <w:rPr>
          <w:rFonts w:ascii="Arial" w:hAnsi="Arial" w:cs="Arial"/>
          <w:sz w:val="28"/>
          <w:szCs w:val="28"/>
        </w:rPr>
        <w:t>Благовещенская</w:t>
      </w:r>
      <w:proofErr w:type="gramEnd"/>
      <w:r w:rsidRPr="006165F6">
        <w:rPr>
          <w:rFonts w:ascii="Arial" w:hAnsi="Arial" w:cs="Arial"/>
          <w:sz w:val="28"/>
          <w:szCs w:val="28"/>
        </w:rPr>
        <w:t>, Краснодарского края</w:t>
      </w:r>
      <w:r w:rsidR="00A80723">
        <w:rPr>
          <w:rFonts w:ascii="Arial" w:hAnsi="Arial" w:cs="Arial"/>
          <w:sz w:val="28"/>
          <w:szCs w:val="28"/>
        </w:rPr>
        <w:t xml:space="preserve">           </w:t>
      </w:r>
      <w:r w:rsidRPr="006165F6">
        <w:rPr>
          <w:rFonts w:ascii="Arial" w:hAnsi="Arial" w:cs="Arial"/>
          <w:sz w:val="28"/>
          <w:szCs w:val="28"/>
        </w:rPr>
        <w:t>1</w:t>
      </w:r>
      <w:r w:rsidR="00F1091A" w:rsidRPr="006165F6">
        <w:rPr>
          <w:rFonts w:ascii="Arial" w:hAnsi="Arial" w:cs="Arial"/>
          <w:sz w:val="28"/>
          <w:szCs w:val="28"/>
        </w:rPr>
        <w:t xml:space="preserve">5 </w:t>
      </w:r>
      <w:r w:rsidRPr="006165F6">
        <w:rPr>
          <w:rFonts w:ascii="Arial" w:hAnsi="Arial" w:cs="Arial"/>
          <w:sz w:val="28"/>
          <w:szCs w:val="28"/>
        </w:rPr>
        <w:t>сентяб</w:t>
      </w:r>
      <w:r w:rsidR="00F1091A" w:rsidRPr="006165F6">
        <w:rPr>
          <w:rFonts w:ascii="Arial" w:hAnsi="Arial" w:cs="Arial"/>
          <w:sz w:val="28"/>
          <w:szCs w:val="28"/>
        </w:rPr>
        <w:t>ря 201</w:t>
      </w:r>
      <w:r w:rsidRPr="006165F6">
        <w:rPr>
          <w:rFonts w:ascii="Arial" w:hAnsi="Arial" w:cs="Arial"/>
          <w:sz w:val="28"/>
          <w:szCs w:val="28"/>
        </w:rPr>
        <w:t>8</w:t>
      </w:r>
      <w:r w:rsidR="00F1091A" w:rsidRPr="006165F6">
        <w:rPr>
          <w:rFonts w:ascii="Arial" w:hAnsi="Arial" w:cs="Arial"/>
          <w:sz w:val="28"/>
          <w:szCs w:val="28"/>
        </w:rPr>
        <w:t xml:space="preserve"> г.</w:t>
      </w:r>
    </w:p>
    <w:p w:rsidR="001C5342" w:rsidRPr="006165F6" w:rsidRDefault="001C5342" w:rsidP="006165F6">
      <w:pPr>
        <w:spacing w:after="0" w:line="240" w:lineRule="auto"/>
        <w:ind w:firstLine="397"/>
        <w:jc w:val="both"/>
        <w:rPr>
          <w:rFonts w:ascii="Arial" w:hAnsi="Arial" w:cs="Arial"/>
          <w:sz w:val="28"/>
          <w:szCs w:val="28"/>
        </w:rPr>
      </w:pPr>
    </w:p>
    <w:p w:rsidR="00A53359" w:rsidRPr="006165F6" w:rsidRDefault="00F1091A" w:rsidP="006165F6">
      <w:pPr>
        <w:spacing w:after="0" w:line="240" w:lineRule="auto"/>
        <w:ind w:firstLine="397"/>
        <w:jc w:val="both"/>
        <w:rPr>
          <w:rFonts w:ascii="Arial" w:hAnsi="Arial" w:cs="Arial"/>
          <w:sz w:val="28"/>
          <w:szCs w:val="28"/>
        </w:rPr>
      </w:pPr>
      <w:r w:rsidRPr="006165F6">
        <w:rPr>
          <w:rFonts w:ascii="Arial" w:hAnsi="Arial" w:cs="Arial"/>
          <w:sz w:val="28"/>
          <w:szCs w:val="28"/>
        </w:rPr>
        <w:t>Съезд, рассмотрев и проанализировав алкогольную ситуацию в стране,</w:t>
      </w:r>
    </w:p>
    <w:p w:rsidR="00A53359" w:rsidRPr="006165F6" w:rsidRDefault="00F1091A" w:rsidP="006165F6">
      <w:pPr>
        <w:spacing w:after="0" w:line="240" w:lineRule="auto"/>
        <w:ind w:firstLine="397"/>
        <w:jc w:val="center"/>
        <w:rPr>
          <w:rFonts w:ascii="Arial" w:hAnsi="Arial" w:cs="Arial"/>
          <w:b/>
          <w:sz w:val="28"/>
          <w:szCs w:val="28"/>
        </w:rPr>
      </w:pPr>
      <w:r w:rsidRPr="006165F6">
        <w:rPr>
          <w:rFonts w:ascii="Arial" w:hAnsi="Arial" w:cs="Arial"/>
          <w:b/>
          <w:sz w:val="28"/>
          <w:szCs w:val="28"/>
        </w:rPr>
        <w:t>считает:</w:t>
      </w:r>
    </w:p>
    <w:p w:rsidR="001C5342" w:rsidRPr="006165F6" w:rsidRDefault="00F1091A" w:rsidP="006165F6">
      <w:pPr>
        <w:spacing w:after="0" w:line="240" w:lineRule="auto"/>
        <w:ind w:firstLine="397"/>
        <w:jc w:val="both"/>
        <w:rPr>
          <w:rFonts w:ascii="Arial" w:hAnsi="Arial" w:cs="Arial"/>
          <w:sz w:val="28"/>
          <w:szCs w:val="28"/>
        </w:rPr>
      </w:pPr>
      <w:proofErr w:type="gramStart"/>
      <w:r w:rsidRPr="006165F6">
        <w:rPr>
          <w:rFonts w:ascii="Arial" w:hAnsi="Arial" w:cs="Arial"/>
          <w:sz w:val="28"/>
          <w:szCs w:val="28"/>
        </w:rPr>
        <w:t xml:space="preserve">Ограничительные меры, предпринятые государством в соответствии с «Концепцией государственной политики по снижению масштабов злоупотребления алкоголем и профилактике алкоголизма среди населения Российской Федерации на период до 2020 года» (далее Концепция), одобренной распоряжением Правительства Российской Федерации от 30 декабря 2009 г. №2128-р </w:t>
      </w:r>
      <w:r w:rsidR="00376710" w:rsidRPr="006165F6">
        <w:rPr>
          <w:rFonts w:ascii="Arial" w:hAnsi="Arial" w:cs="Arial"/>
          <w:sz w:val="28"/>
          <w:szCs w:val="28"/>
        </w:rPr>
        <w:t>и «дорожной картой» по регулированию алкогольного рынка</w:t>
      </w:r>
      <w:r w:rsidR="00D53B26" w:rsidRPr="006165F6">
        <w:rPr>
          <w:rFonts w:ascii="Arial" w:hAnsi="Arial" w:cs="Arial"/>
          <w:sz w:val="28"/>
          <w:szCs w:val="28"/>
        </w:rPr>
        <w:t>,</w:t>
      </w:r>
      <w:r w:rsidR="00376710" w:rsidRPr="006165F6">
        <w:rPr>
          <w:rFonts w:ascii="Arial" w:hAnsi="Arial" w:cs="Arial"/>
          <w:sz w:val="28"/>
          <w:szCs w:val="28"/>
        </w:rPr>
        <w:t xml:space="preserve"> направленные на сокращение оборота нелегального алкоголя,, утвержденной Распоряжением Правительства от 26.11.2015 г., </w:t>
      </w:r>
      <w:r w:rsidRPr="006165F6">
        <w:rPr>
          <w:rFonts w:ascii="Arial" w:hAnsi="Arial" w:cs="Arial"/>
          <w:sz w:val="28"/>
          <w:szCs w:val="28"/>
        </w:rPr>
        <w:t>в</w:t>
      </w:r>
      <w:proofErr w:type="gramEnd"/>
      <w:r w:rsidRPr="006165F6">
        <w:rPr>
          <w:rFonts w:ascii="Arial" w:hAnsi="Arial" w:cs="Arial"/>
          <w:sz w:val="28"/>
          <w:szCs w:val="28"/>
        </w:rPr>
        <w:t xml:space="preserve"> 2010-201</w:t>
      </w:r>
      <w:r w:rsidR="00D53B26" w:rsidRPr="006165F6">
        <w:rPr>
          <w:rFonts w:ascii="Arial" w:hAnsi="Arial" w:cs="Arial"/>
          <w:sz w:val="28"/>
          <w:szCs w:val="28"/>
        </w:rPr>
        <w:t>5</w:t>
      </w:r>
      <w:r w:rsidRPr="006165F6">
        <w:rPr>
          <w:rFonts w:ascii="Arial" w:hAnsi="Arial" w:cs="Arial"/>
          <w:sz w:val="28"/>
          <w:szCs w:val="28"/>
        </w:rPr>
        <w:t>годах привели к положительным результатам: уменьшилось потребление алкоголя, снизилась преступность, особенно бытовая, сократилось количество пожаров, дорожно-транспортных происшествий, вызванных пьянством, увеличилась средняя продолжительность жизни населения.</w:t>
      </w:r>
    </w:p>
    <w:p w:rsidR="001C5342" w:rsidRPr="006165F6" w:rsidRDefault="00F1091A" w:rsidP="006165F6">
      <w:pPr>
        <w:spacing w:after="0" w:line="240" w:lineRule="auto"/>
        <w:ind w:firstLine="397"/>
        <w:jc w:val="both"/>
        <w:rPr>
          <w:rFonts w:ascii="Arial" w:hAnsi="Arial" w:cs="Arial"/>
          <w:sz w:val="28"/>
          <w:szCs w:val="28"/>
        </w:rPr>
      </w:pPr>
      <w:r w:rsidRPr="006165F6">
        <w:rPr>
          <w:rFonts w:ascii="Arial" w:hAnsi="Arial" w:cs="Arial"/>
          <w:sz w:val="28"/>
          <w:szCs w:val="28"/>
        </w:rPr>
        <w:t xml:space="preserve">В то же время, вопреки положениям Концепции о «переориентировании населения на ведение трезвого, здорового образа жизни», в стране практически не развёрнута масштабная пропаганда трезвого </w:t>
      </w:r>
      <w:proofErr w:type="gramStart"/>
      <w:r w:rsidRPr="006165F6">
        <w:rPr>
          <w:rFonts w:ascii="Arial" w:hAnsi="Arial" w:cs="Arial"/>
          <w:sz w:val="28"/>
          <w:szCs w:val="28"/>
        </w:rPr>
        <w:t>образа</w:t>
      </w:r>
      <w:proofErr w:type="gramEnd"/>
      <w:r w:rsidRPr="006165F6">
        <w:rPr>
          <w:rFonts w:ascii="Arial" w:hAnsi="Arial" w:cs="Arial"/>
          <w:sz w:val="28"/>
          <w:szCs w:val="28"/>
        </w:rPr>
        <w:t xml:space="preserve"> жизни: отсутствует социальная реклама трезвости, кино и телевидение переполнены </w:t>
      </w:r>
      <w:proofErr w:type="spellStart"/>
      <w:r w:rsidRPr="006165F6">
        <w:rPr>
          <w:rFonts w:ascii="Arial" w:hAnsi="Arial" w:cs="Arial"/>
          <w:sz w:val="28"/>
          <w:szCs w:val="28"/>
        </w:rPr>
        <w:t>проалкогольными</w:t>
      </w:r>
      <w:proofErr w:type="spellEnd"/>
      <w:r w:rsidRPr="006165F6">
        <w:rPr>
          <w:rFonts w:ascii="Arial" w:hAnsi="Arial" w:cs="Arial"/>
          <w:sz w:val="28"/>
          <w:szCs w:val="28"/>
        </w:rPr>
        <w:t xml:space="preserve"> сценами, нет эффективной системы воспитания молодежи в трезвых традициях. Более того, под различными предлогами принят ряд законов и постановлений правительства, прямо противоречащих Концепции: частично возвращена в СМИ реклама алкоголя, снижена минимальная цена на водку, заморожен рост акцизов на алкогольные изделия, рассматривается вопрос о разрешении продажи алкогольных изделий на спортивных объектах. Под видом поддержки отечественного </w:t>
      </w:r>
      <w:proofErr w:type="spellStart"/>
      <w:r w:rsidRPr="006165F6">
        <w:rPr>
          <w:rFonts w:ascii="Arial" w:hAnsi="Arial" w:cs="Arial"/>
          <w:sz w:val="28"/>
          <w:szCs w:val="28"/>
        </w:rPr>
        <w:t>винопроизводства</w:t>
      </w:r>
      <w:proofErr w:type="spellEnd"/>
      <w:r w:rsidRPr="006165F6">
        <w:rPr>
          <w:rFonts w:ascii="Arial" w:hAnsi="Arial" w:cs="Arial"/>
          <w:sz w:val="28"/>
          <w:szCs w:val="28"/>
        </w:rPr>
        <w:t>, вновь предлагается бороться с пьянством абсурдным способо</w:t>
      </w:r>
      <w:r w:rsidR="001C5342" w:rsidRPr="006165F6">
        <w:rPr>
          <w:rFonts w:ascii="Arial" w:hAnsi="Arial" w:cs="Arial"/>
          <w:sz w:val="28"/>
          <w:szCs w:val="28"/>
        </w:rPr>
        <w:t>м пропаганды употребления вина.</w:t>
      </w:r>
    </w:p>
    <w:p w:rsidR="00F1091A" w:rsidRPr="006165F6" w:rsidRDefault="00F1091A" w:rsidP="006165F6">
      <w:pPr>
        <w:spacing w:after="0" w:line="240" w:lineRule="auto"/>
        <w:ind w:firstLine="397"/>
        <w:jc w:val="both"/>
        <w:rPr>
          <w:rFonts w:ascii="Arial" w:hAnsi="Arial" w:cs="Arial"/>
          <w:sz w:val="28"/>
          <w:szCs w:val="28"/>
        </w:rPr>
      </w:pPr>
      <w:r w:rsidRPr="006165F6">
        <w:rPr>
          <w:rFonts w:ascii="Arial" w:hAnsi="Arial" w:cs="Arial"/>
          <w:sz w:val="28"/>
          <w:szCs w:val="28"/>
        </w:rPr>
        <w:t>Отсутствует открытое публичное обсуждение реализации антиалкогольной политики, а предложения общественных трезвеннических организаций игнорируется.</w:t>
      </w:r>
    </w:p>
    <w:p w:rsidR="001C5342" w:rsidRDefault="001C5342" w:rsidP="006165F6">
      <w:pPr>
        <w:spacing w:after="0" w:line="240" w:lineRule="auto"/>
        <w:ind w:firstLine="397"/>
        <w:jc w:val="both"/>
        <w:rPr>
          <w:rFonts w:ascii="Arial" w:hAnsi="Arial" w:cs="Arial"/>
          <w:sz w:val="28"/>
          <w:szCs w:val="28"/>
        </w:rPr>
      </w:pPr>
      <w:r w:rsidRPr="006165F6">
        <w:rPr>
          <w:rFonts w:ascii="Arial" w:hAnsi="Arial" w:cs="Arial"/>
          <w:sz w:val="28"/>
          <w:szCs w:val="28"/>
        </w:rPr>
        <w:t xml:space="preserve">Всё это ставит под угрозу достижение цели, определённой Концепцией – снижение потребления алкоголя к 2020 году на 55%, и </w:t>
      </w:r>
      <w:r w:rsidRPr="006165F6">
        <w:rPr>
          <w:rFonts w:ascii="Arial" w:hAnsi="Arial" w:cs="Arial"/>
          <w:sz w:val="28"/>
          <w:szCs w:val="28"/>
        </w:rPr>
        <w:lastRenderedPageBreak/>
        <w:t>требует от законодателей и руководства станы незамедлительного возврата к политике отрезвления общества</w:t>
      </w:r>
      <w:r w:rsidR="002D6017">
        <w:rPr>
          <w:rFonts w:ascii="Arial" w:hAnsi="Arial" w:cs="Arial"/>
          <w:sz w:val="28"/>
          <w:szCs w:val="28"/>
        </w:rPr>
        <w:t>.</w:t>
      </w:r>
    </w:p>
    <w:p w:rsidR="002D6017" w:rsidRPr="006165F6" w:rsidRDefault="002D6017" w:rsidP="006165F6">
      <w:pPr>
        <w:spacing w:after="0" w:line="240" w:lineRule="auto"/>
        <w:ind w:firstLine="397"/>
        <w:jc w:val="both"/>
        <w:rPr>
          <w:rFonts w:ascii="Arial" w:hAnsi="Arial" w:cs="Arial"/>
          <w:sz w:val="28"/>
          <w:szCs w:val="28"/>
        </w:rPr>
      </w:pPr>
    </w:p>
    <w:p w:rsidR="00BA7BE4" w:rsidRPr="006165F6" w:rsidRDefault="00BA7BE4" w:rsidP="006165F6">
      <w:pPr>
        <w:autoSpaceDE w:val="0"/>
        <w:autoSpaceDN w:val="0"/>
        <w:adjustRightInd w:val="0"/>
        <w:spacing w:after="0" w:line="240" w:lineRule="auto"/>
        <w:ind w:left="57" w:right="57" w:firstLine="397"/>
        <w:jc w:val="both"/>
        <w:textAlignment w:val="center"/>
        <w:rPr>
          <w:rFonts w:ascii="Arial" w:hAnsi="Arial" w:cs="Arial"/>
          <w:color w:val="000000"/>
          <w:sz w:val="28"/>
          <w:szCs w:val="28"/>
          <w:lang w:eastAsia="ru-RU"/>
        </w:rPr>
      </w:pPr>
      <w:proofErr w:type="gramStart"/>
      <w:r w:rsidRPr="006165F6">
        <w:rPr>
          <w:rFonts w:ascii="Arial" w:hAnsi="Arial" w:cs="Arial"/>
          <w:color w:val="000000"/>
          <w:spacing w:val="-2"/>
          <w:sz w:val="28"/>
          <w:szCs w:val="28"/>
          <w:lang w:eastAsia="ru-RU"/>
        </w:rPr>
        <w:t>В целях выполнения задач</w:t>
      </w:r>
      <w:r w:rsidR="00A4781C" w:rsidRPr="006165F6">
        <w:rPr>
          <w:rFonts w:ascii="Arial" w:hAnsi="Arial" w:cs="Arial"/>
          <w:color w:val="000000"/>
          <w:spacing w:val="-2"/>
          <w:sz w:val="28"/>
          <w:szCs w:val="28"/>
          <w:lang w:eastAsia="ru-RU"/>
        </w:rPr>
        <w:t>, поставленных</w:t>
      </w:r>
      <w:r w:rsidRPr="006165F6">
        <w:rPr>
          <w:rFonts w:ascii="Arial" w:hAnsi="Arial" w:cs="Arial"/>
          <w:color w:val="000000"/>
          <w:spacing w:val="-2"/>
          <w:sz w:val="28"/>
          <w:szCs w:val="28"/>
          <w:lang w:eastAsia="ru-RU"/>
        </w:rPr>
        <w:t xml:space="preserve"> Указ</w:t>
      </w:r>
      <w:r w:rsidR="00A4781C" w:rsidRPr="006165F6">
        <w:rPr>
          <w:rFonts w:ascii="Arial" w:hAnsi="Arial" w:cs="Arial"/>
          <w:color w:val="000000"/>
          <w:spacing w:val="-2"/>
          <w:sz w:val="28"/>
          <w:szCs w:val="28"/>
          <w:lang w:eastAsia="ru-RU"/>
        </w:rPr>
        <w:t>ом</w:t>
      </w:r>
      <w:r w:rsidRPr="006165F6">
        <w:rPr>
          <w:rFonts w:ascii="Arial" w:hAnsi="Arial" w:cs="Arial"/>
          <w:color w:val="000000"/>
          <w:spacing w:val="-2"/>
          <w:sz w:val="28"/>
          <w:szCs w:val="28"/>
          <w:lang w:eastAsia="ru-RU"/>
        </w:rPr>
        <w:t xml:space="preserve"> Президента России </w:t>
      </w:r>
      <w:r w:rsidRPr="006165F6">
        <w:rPr>
          <w:rFonts w:ascii="Arial" w:hAnsi="Arial" w:cs="Arial"/>
          <w:sz w:val="28"/>
          <w:szCs w:val="28"/>
        </w:rPr>
        <w:t xml:space="preserve">от 7 мая 2018 года </w:t>
      </w:r>
      <w:r w:rsidRPr="006165F6">
        <w:rPr>
          <w:rFonts w:ascii="Arial" w:hAnsi="Arial" w:cs="Arial"/>
          <w:color w:val="000000"/>
          <w:spacing w:val="-2"/>
          <w:sz w:val="28"/>
          <w:szCs w:val="28"/>
          <w:lang w:eastAsia="ru-RU"/>
        </w:rPr>
        <w:t xml:space="preserve">по достижению </w:t>
      </w:r>
      <w:r w:rsidRPr="006165F6">
        <w:rPr>
          <w:rFonts w:ascii="Arial" w:hAnsi="Arial" w:cs="Arial"/>
          <w:sz w:val="28"/>
          <w:szCs w:val="28"/>
        </w:rPr>
        <w:t>средней продолжительности жизни</w:t>
      </w:r>
      <w:r w:rsidR="00F669F1" w:rsidRPr="006165F6">
        <w:rPr>
          <w:rFonts w:ascii="Arial" w:hAnsi="Arial" w:cs="Arial"/>
          <w:sz w:val="28"/>
          <w:szCs w:val="28"/>
        </w:rPr>
        <w:t xml:space="preserve"> 80 лет и существенно</w:t>
      </w:r>
      <w:r w:rsidR="002D6017">
        <w:rPr>
          <w:rFonts w:ascii="Arial" w:hAnsi="Arial" w:cs="Arial"/>
          <w:sz w:val="28"/>
          <w:szCs w:val="28"/>
        </w:rPr>
        <w:t>му</w:t>
      </w:r>
      <w:r w:rsidR="00F669F1" w:rsidRPr="006165F6">
        <w:rPr>
          <w:rFonts w:ascii="Arial" w:hAnsi="Arial" w:cs="Arial"/>
          <w:sz w:val="28"/>
          <w:szCs w:val="28"/>
        </w:rPr>
        <w:t xml:space="preserve"> п</w:t>
      </w:r>
      <w:r w:rsidR="007D1DB1">
        <w:rPr>
          <w:rFonts w:ascii="Arial" w:hAnsi="Arial" w:cs="Arial"/>
          <w:sz w:val="28"/>
          <w:szCs w:val="28"/>
        </w:rPr>
        <w:t>о</w:t>
      </w:r>
      <w:r w:rsidR="00F669F1" w:rsidRPr="006165F6">
        <w:rPr>
          <w:rFonts w:ascii="Arial" w:hAnsi="Arial" w:cs="Arial"/>
          <w:sz w:val="28"/>
          <w:szCs w:val="28"/>
        </w:rPr>
        <w:t>вышени</w:t>
      </w:r>
      <w:r w:rsidR="007D1DB1">
        <w:rPr>
          <w:rFonts w:ascii="Arial" w:hAnsi="Arial" w:cs="Arial"/>
          <w:sz w:val="28"/>
          <w:szCs w:val="28"/>
        </w:rPr>
        <w:t>ю</w:t>
      </w:r>
      <w:r w:rsidR="00F669F1" w:rsidRPr="006165F6">
        <w:rPr>
          <w:rFonts w:ascii="Arial" w:hAnsi="Arial" w:cs="Arial"/>
          <w:sz w:val="28"/>
          <w:szCs w:val="28"/>
        </w:rPr>
        <w:t xml:space="preserve"> всех демографических показателей, что напрямую связано с преодолением алкогольной угрозы, а также в</w:t>
      </w:r>
      <w:r w:rsidRPr="006165F6">
        <w:rPr>
          <w:rFonts w:ascii="Arial" w:hAnsi="Arial" w:cs="Arial"/>
          <w:color w:val="000000"/>
          <w:spacing w:val="-2"/>
          <w:sz w:val="28"/>
          <w:szCs w:val="28"/>
          <w:lang w:eastAsia="ru-RU"/>
        </w:rPr>
        <w:t xml:space="preserve">о исполнение и развитие на </w:t>
      </w:r>
      <w:r w:rsidR="00A4781C" w:rsidRPr="006165F6">
        <w:rPr>
          <w:rFonts w:ascii="Arial" w:hAnsi="Arial" w:cs="Arial"/>
          <w:color w:val="000000"/>
          <w:spacing w:val="-2"/>
          <w:sz w:val="28"/>
          <w:szCs w:val="28"/>
          <w:lang w:eastAsia="ru-RU"/>
        </w:rPr>
        <w:t>последующий</w:t>
      </w:r>
      <w:r w:rsidRPr="006165F6">
        <w:rPr>
          <w:rFonts w:ascii="Arial" w:hAnsi="Arial" w:cs="Arial"/>
          <w:color w:val="000000"/>
          <w:spacing w:val="-2"/>
          <w:sz w:val="28"/>
          <w:szCs w:val="28"/>
          <w:lang w:eastAsia="ru-RU"/>
        </w:rPr>
        <w:t xml:space="preserve"> период Концепции</w:t>
      </w:r>
      <w:r w:rsidR="00A4781C" w:rsidRPr="006165F6">
        <w:rPr>
          <w:rFonts w:ascii="Arial" w:hAnsi="Arial" w:cs="Arial"/>
          <w:color w:val="000000"/>
          <w:spacing w:val="-2"/>
          <w:sz w:val="28"/>
          <w:szCs w:val="28"/>
          <w:lang w:eastAsia="ru-RU"/>
        </w:rPr>
        <w:t xml:space="preserve">, </w:t>
      </w:r>
      <w:r w:rsidR="00F669F1" w:rsidRPr="006165F6">
        <w:rPr>
          <w:rFonts w:ascii="Arial" w:hAnsi="Arial" w:cs="Arial"/>
          <w:color w:val="000000"/>
          <w:spacing w:val="-2"/>
          <w:sz w:val="28"/>
          <w:szCs w:val="28"/>
          <w:lang w:eastAsia="ru-RU"/>
        </w:rPr>
        <w:t xml:space="preserve">необходимо </w:t>
      </w:r>
      <w:r w:rsidRPr="006165F6">
        <w:rPr>
          <w:rFonts w:ascii="Arial" w:hAnsi="Arial" w:cs="Arial"/>
          <w:color w:val="000000"/>
          <w:spacing w:val="-2"/>
          <w:sz w:val="28"/>
          <w:szCs w:val="28"/>
          <w:lang w:eastAsia="ru-RU"/>
        </w:rPr>
        <w:t>принять Государственную Программу, направленную на последовательное дальнейшее снижение потребления алкоголя и отрезвление общества</w:t>
      </w:r>
      <w:r w:rsidR="000D025A">
        <w:rPr>
          <w:rFonts w:ascii="Arial" w:hAnsi="Arial" w:cs="Arial"/>
          <w:color w:val="000000"/>
          <w:spacing w:val="-2"/>
          <w:sz w:val="28"/>
          <w:szCs w:val="28"/>
          <w:lang w:eastAsia="ru-RU"/>
        </w:rPr>
        <w:t xml:space="preserve"> (далее - Программа)</w:t>
      </w:r>
      <w:r w:rsidRPr="006165F6">
        <w:rPr>
          <w:rFonts w:ascii="Arial" w:hAnsi="Arial" w:cs="Arial"/>
          <w:color w:val="000000"/>
          <w:spacing w:val="-2"/>
          <w:sz w:val="28"/>
          <w:szCs w:val="28"/>
          <w:lang w:eastAsia="ru-RU"/>
        </w:rPr>
        <w:t>, включив</w:t>
      </w:r>
      <w:proofErr w:type="gramEnd"/>
      <w:r w:rsidRPr="006165F6">
        <w:rPr>
          <w:rFonts w:ascii="Arial" w:hAnsi="Arial" w:cs="Arial"/>
          <w:color w:val="000000"/>
          <w:spacing w:val="-2"/>
          <w:sz w:val="28"/>
          <w:szCs w:val="28"/>
          <w:lang w:eastAsia="ru-RU"/>
        </w:rPr>
        <w:t xml:space="preserve"> в список первоочередных мер:</w:t>
      </w:r>
    </w:p>
    <w:p w:rsidR="00BA7BE4" w:rsidRPr="006165F6" w:rsidRDefault="0095382C" w:rsidP="006165F6">
      <w:pPr>
        <w:autoSpaceDE w:val="0"/>
        <w:autoSpaceDN w:val="0"/>
        <w:adjustRightInd w:val="0"/>
        <w:spacing w:after="0" w:line="240" w:lineRule="auto"/>
        <w:ind w:left="57" w:right="57" w:firstLine="397"/>
        <w:jc w:val="both"/>
        <w:textAlignment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6165F6">
        <w:rPr>
          <w:rFonts w:ascii="Arial" w:hAnsi="Arial" w:cs="Arial"/>
          <w:color w:val="000000"/>
          <w:sz w:val="28"/>
          <w:szCs w:val="28"/>
          <w:lang w:eastAsia="ru-RU"/>
        </w:rPr>
        <w:t>а)</w:t>
      </w:r>
      <w:r w:rsidR="00BA7BE4" w:rsidRPr="006165F6">
        <w:rPr>
          <w:rFonts w:ascii="Arial" w:hAnsi="Arial" w:cs="Arial"/>
          <w:color w:val="000000"/>
          <w:sz w:val="28"/>
          <w:szCs w:val="28"/>
          <w:lang w:eastAsia="ru-RU"/>
        </w:rPr>
        <w:t>. Отмену решений, направленных на расширение доступности алкоголя, допущение рекламы его в СМИ, на пропаганду т.н. «культуры пития», ведущ</w:t>
      </w:r>
      <w:r w:rsidR="00F669F1" w:rsidRPr="006165F6">
        <w:rPr>
          <w:rFonts w:ascii="Arial" w:hAnsi="Arial" w:cs="Arial"/>
          <w:color w:val="000000"/>
          <w:sz w:val="28"/>
          <w:szCs w:val="28"/>
          <w:lang w:eastAsia="ru-RU"/>
        </w:rPr>
        <w:t>ую</w:t>
      </w:r>
      <w:r w:rsidR="00BA7BE4" w:rsidRPr="006165F6">
        <w:rPr>
          <w:rFonts w:ascii="Arial" w:hAnsi="Arial" w:cs="Arial"/>
          <w:color w:val="000000"/>
          <w:sz w:val="28"/>
          <w:szCs w:val="28"/>
          <w:lang w:eastAsia="ru-RU"/>
        </w:rPr>
        <w:t xml:space="preserve"> к вовлечению молодежи в потребление алкоголя и несомненному росту его потребления в обществе.</w:t>
      </w:r>
    </w:p>
    <w:p w:rsidR="00BA7BE4" w:rsidRPr="006165F6" w:rsidRDefault="0095382C" w:rsidP="006165F6">
      <w:pPr>
        <w:autoSpaceDE w:val="0"/>
        <w:autoSpaceDN w:val="0"/>
        <w:adjustRightInd w:val="0"/>
        <w:spacing w:after="0" w:line="240" w:lineRule="auto"/>
        <w:ind w:left="57" w:right="57" w:firstLine="397"/>
        <w:jc w:val="both"/>
        <w:textAlignment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6165F6">
        <w:rPr>
          <w:rFonts w:ascii="Arial" w:hAnsi="Arial" w:cs="Arial"/>
          <w:color w:val="000000"/>
          <w:sz w:val="28"/>
          <w:szCs w:val="28"/>
          <w:lang w:eastAsia="ru-RU"/>
        </w:rPr>
        <w:t>б)</w:t>
      </w:r>
      <w:r w:rsidR="00BA7BE4" w:rsidRPr="006165F6">
        <w:rPr>
          <w:rFonts w:ascii="Arial" w:hAnsi="Arial" w:cs="Arial"/>
          <w:color w:val="000000"/>
          <w:sz w:val="28"/>
          <w:szCs w:val="28"/>
          <w:lang w:eastAsia="ru-RU"/>
        </w:rPr>
        <w:t xml:space="preserve">. Принятие законов и решений: </w:t>
      </w:r>
    </w:p>
    <w:p w:rsidR="00BA7BE4" w:rsidRPr="006165F6" w:rsidRDefault="00BA7BE4" w:rsidP="006165F6">
      <w:pPr>
        <w:autoSpaceDE w:val="0"/>
        <w:autoSpaceDN w:val="0"/>
        <w:adjustRightInd w:val="0"/>
        <w:spacing w:after="0" w:line="240" w:lineRule="auto"/>
        <w:ind w:left="57" w:right="57" w:firstLine="397"/>
        <w:jc w:val="both"/>
        <w:textAlignment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6165F6">
        <w:rPr>
          <w:rFonts w:ascii="Arial" w:hAnsi="Arial" w:cs="Arial"/>
          <w:color w:val="000000"/>
          <w:sz w:val="28"/>
          <w:szCs w:val="28"/>
          <w:lang w:eastAsia="ru-RU"/>
        </w:rPr>
        <w:t>- о повышении возраста на запрет приобретения спиртного с 18 лет до 21 года;</w:t>
      </w:r>
    </w:p>
    <w:p w:rsidR="00BA7BE4" w:rsidRPr="006165F6" w:rsidRDefault="00BA7BE4" w:rsidP="006165F6">
      <w:pPr>
        <w:autoSpaceDE w:val="0"/>
        <w:autoSpaceDN w:val="0"/>
        <w:adjustRightInd w:val="0"/>
        <w:spacing w:after="0" w:line="240" w:lineRule="auto"/>
        <w:ind w:left="57" w:right="57" w:firstLine="397"/>
        <w:jc w:val="both"/>
        <w:textAlignment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6165F6">
        <w:rPr>
          <w:rFonts w:ascii="Arial" w:hAnsi="Arial" w:cs="Arial"/>
          <w:color w:val="000000"/>
          <w:sz w:val="28"/>
          <w:szCs w:val="28"/>
          <w:lang w:eastAsia="ru-RU"/>
        </w:rPr>
        <w:t xml:space="preserve">- о введении государственной монополии на оборот алкогольной и табачной продукции, тем самым обеспечив государственное регулирование в производстве и обороте опасной для здоровья продукции и решив проблему </w:t>
      </w:r>
      <w:r w:rsidR="004D19BF">
        <w:rPr>
          <w:rFonts w:ascii="Arial" w:hAnsi="Arial" w:cs="Arial"/>
          <w:color w:val="000000"/>
          <w:sz w:val="28"/>
          <w:szCs w:val="28"/>
          <w:lang w:eastAsia="ru-RU"/>
        </w:rPr>
        <w:t>«нелег</w:t>
      </w:r>
      <w:r w:rsidRPr="006165F6">
        <w:rPr>
          <w:rFonts w:ascii="Arial" w:hAnsi="Arial" w:cs="Arial"/>
          <w:color w:val="000000"/>
          <w:sz w:val="28"/>
          <w:szCs w:val="28"/>
          <w:lang w:eastAsia="ru-RU"/>
        </w:rPr>
        <w:t>а</w:t>
      </w:r>
      <w:r w:rsidR="004D19BF">
        <w:rPr>
          <w:rFonts w:ascii="Arial" w:hAnsi="Arial" w:cs="Arial"/>
          <w:color w:val="000000"/>
          <w:sz w:val="28"/>
          <w:szCs w:val="28"/>
          <w:lang w:eastAsia="ru-RU"/>
        </w:rPr>
        <w:t>льного алкоголя»</w:t>
      </w:r>
      <w:r w:rsidRPr="006165F6">
        <w:rPr>
          <w:rFonts w:ascii="Arial" w:hAnsi="Arial" w:cs="Arial"/>
          <w:color w:val="000000"/>
          <w:sz w:val="28"/>
          <w:szCs w:val="28"/>
          <w:lang w:eastAsia="ru-RU"/>
        </w:rPr>
        <w:t>;</w:t>
      </w:r>
    </w:p>
    <w:p w:rsidR="00BA7BE4" w:rsidRPr="006165F6" w:rsidRDefault="00BA7BE4" w:rsidP="006165F6">
      <w:pPr>
        <w:autoSpaceDE w:val="0"/>
        <w:autoSpaceDN w:val="0"/>
        <w:adjustRightInd w:val="0"/>
        <w:spacing w:after="0" w:line="240" w:lineRule="auto"/>
        <w:ind w:left="57" w:right="57" w:firstLine="397"/>
        <w:jc w:val="both"/>
        <w:textAlignment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6165F6">
        <w:rPr>
          <w:rFonts w:ascii="Arial" w:hAnsi="Arial" w:cs="Arial"/>
          <w:color w:val="000000"/>
          <w:sz w:val="28"/>
          <w:szCs w:val="28"/>
          <w:lang w:eastAsia="ru-RU"/>
        </w:rPr>
        <w:t xml:space="preserve">- о переводе продажи алкогольных и табачных изделий в специализированные магазины с максимальным удалением их от детских, образовательных, спортивных, культурных объектов, мест массового скопления людей (вокзалы, аэропорты и др.), вплоть до выноса их в перспективе за территорию населенных пунктов; </w:t>
      </w:r>
    </w:p>
    <w:p w:rsidR="00BA7BE4" w:rsidRPr="006165F6" w:rsidRDefault="00BA7BE4" w:rsidP="006165F6">
      <w:pPr>
        <w:autoSpaceDE w:val="0"/>
        <w:autoSpaceDN w:val="0"/>
        <w:adjustRightInd w:val="0"/>
        <w:spacing w:after="0" w:line="240" w:lineRule="auto"/>
        <w:ind w:left="57" w:right="57" w:firstLine="397"/>
        <w:jc w:val="both"/>
        <w:textAlignment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6165F6">
        <w:rPr>
          <w:rFonts w:ascii="Arial" w:hAnsi="Arial" w:cs="Arial"/>
          <w:color w:val="000000"/>
          <w:sz w:val="28"/>
          <w:szCs w:val="28"/>
          <w:lang w:eastAsia="ru-RU"/>
        </w:rPr>
        <w:t xml:space="preserve">- о постоянном увеличении минимальных цен на все алкогольные </w:t>
      </w:r>
      <w:r w:rsidR="004171EC" w:rsidRPr="006165F6">
        <w:rPr>
          <w:rFonts w:ascii="Arial" w:hAnsi="Arial" w:cs="Arial"/>
          <w:color w:val="000000"/>
          <w:sz w:val="28"/>
          <w:szCs w:val="28"/>
          <w:lang w:eastAsia="ru-RU"/>
        </w:rPr>
        <w:t xml:space="preserve">и табачные </w:t>
      </w:r>
      <w:r w:rsidRPr="006165F6">
        <w:rPr>
          <w:rFonts w:ascii="Arial" w:hAnsi="Arial" w:cs="Arial"/>
          <w:color w:val="000000"/>
          <w:sz w:val="28"/>
          <w:szCs w:val="28"/>
          <w:lang w:eastAsia="ru-RU"/>
        </w:rPr>
        <w:t>изделия так, чтобы они были недоступны по цене для детей и молодежи, а в ближайшей перспективе выйти на европейский уровень цен;</w:t>
      </w:r>
    </w:p>
    <w:p w:rsidR="00BA7BE4" w:rsidRPr="006165F6" w:rsidRDefault="00BA7BE4" w:rsidP="006165F6">
      <w:pPr>
        <w:autoSpaceDE w:val="0"/>
        <w:autoSpaceDN w:val="0"/>
        <w:adjustRightInd w:val="0"/>
        <w:spacing w:after="0" w:line="240" w:lineRule="auto"/>
        <w:ind w:left="57" w:right="57" w:firstLine="397"/>
        <w:jc w:val="both"/>
        <w:textAlignment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6165F6">
        <w:rPr>
          <w:rFonts w:ascii="Arial" w:hAnsi="Arial" w:cs="Arial"/>
          <w:color w:val="000000"/>
          <w:sz w:val="28"/>
          <w:szCs w:val="28"/>
          <w:lang w:eastAsia="ru-RU"/>
        </w:rPr>
        <w:t>- о постоянном увеличении ограничений торговли алкоголем и табаком по времени и месту, вводя трезвые выходные, трезвые праздничные дни, другие трезвые периоды и территории, постепенно увеличивая их</w:t>
      </w:r>
      <w:r w:rsidR="004D19BF">
        <w:rPr>
          <w:rFonts w:ascii="Arial" w:hAnsi="Arial" w:cs="Arial"/>
          <w:color w:val="000000"/>
          <w:sz w:val="28"/>
          <w:szCs w:val="28"/>
          <w:lang w:eastAsia="ru-RU"/>
        </w:rPr>
        <w:t>;</w:t>
      </w:r>
    </w:p>
    <w:p w:rsidR="00BA7BE4" w:rsidRPr="006165F6" w:rsidRDefault="00BA7BE4" w:rsidP="006165F6">
      <w:pPr>
        <w:autoSpaceDE w:val="0"/>
        <w:autoSpaceDN w:val="0"/>
        <w:adjustRightInd w:val="0"/>
        <w:spacing w:after="0" w:line="240" w:lineRule="auto"/>
        <w:ind w:left="57" w:right="57" w:firstLine="397"/>
        <w:jc w:val="both"/>
        <w:textAlignment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6165F6">
        <w:rPr>
          <w:rFonts w:ascii="Arial" w:hAnsi="Arial" w:cs="Arial"/>
          <w:color w:val="000000"/>
          <w:sz w:val="28"/>
          <w:szCs w:val="28"/>
          <w:lang w:eastAsia="ru-RU"/>
        </w:rPr>
        <w:t>- о предоставлении муниципальным орган</w:t>
      </w:r>
      <w:r w:rsidR="004171EC" w:rsidRPr="006165F6">
        <w:rPr>
          <w:rFonts w:ascii="Arial" w:hAnsi="Arial" w:cs="Arial"/>
          <w:color w:val="000000"/>
          <w:sz w:val="28"/>
          <w:szCs w:val="28"/>
          <w:lang w:eastAsia="ru-RU"/>
        </w:rPr>
        <w:t>а</w:t>
      </w:r>
      <w:r w:rsidRPr="006165F6">
        <w:rPr>
          <w:rFonts w:ascii="Arial" w:hAnsi="Arial" w:cs="Arial"/>
          <w:color w:val="000000"/>
          <w:sz w:val="28"/>
          <w:szCs w:val="28"/>
          <w:lang w:eastAsia="ru-RU"/>
        </w:rPr>
        <w:t xml:space="preserve">м </w:t>
      </w:r>
      <w:r w:rsidR="004171EC" w:rsidRPr="006165F6">
        <w:rPr>
          <w:rFonts w:ascii="Arial" w:hAnsi="Arial" w:cs="Arial"/>
          <w:color w:val="000000"/>
          <w:sz w:val="28"/>
          <w:szCs w:val="28"/>
          <w:lang w:eastAsia="ru-RU"/>
        </w:rPr>
        <w:t xml:space="preserve">власти </w:t>
      </w:r>
      <w:r w:rsidRPr="006165F6">
        <w:rPr>
          <w:rFonts w:ascii="Arial" w:hAnsi="Arial" w:cs="Arial"/>
          <w:color w:val="000000"/>
          <w:sz w:val="28"/>
          <w:szCs w:val="28"/>
          <w:lang w:eastAsia="ru-RU"/>
        </w:rPr>
        <w:t xml:space="preserve">права на введение ограничений по месту и времени продажи алкогольных изделий вплоть до полного их запрета на подведомственных им территориях; </w:t>
      </w:r>
    </w:p>
    <w:p w:rsidR="00BA7BE4" w:rsidRPr="006165F6" w:rsidRDefault="00BA7BE4" w:rsidP="006165F6">
      <w:pPr>
        <w:autoSpaceDE w:val="0"/>
        <w:autoSpaceDN w:val="0"/>
        <w:adjustRightInd w:val="0"/>
        <w:spacing w:after="0" w:line="240" w:lineRule="auto"/>
        <w:ind w:left="57" w:right="57" w:firstLine="397"/>
        <w:jc w:val="both"/>
        <w:textAlignment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6165F6">
        <w:rPr>
          <w:rFonts w:ascii="Arial" w:hAnsi="Arial" w:cs="Arial"/>
          <w:color w:val="000000"/>
          <w:sz w:val="28"/>
          <w:szCs w:val="28"/>
          <w:lang w:eastAsia="ru-RU"/>
        </w:rPr>
        <w:t>- о введении уголовной ответственности за незаконное производство и продажу алкоголя и за спаивание молодежи;</w:t>
      </w:r>
    </w:p>
    <w:p w:rsidR="00BA7BE4" w:rsidRPr="006165F6" w:rsidRDefault="00BA7BE4" w:rsidP="006165F6">
      <w:pPr>
        <w:autoSpaceDE w:val="0"/>
        <w:autoSpaceDN w:val="0"/>
        <w:adjustRightInd w:val="0"/>
        <w:spacing w:after="0" w:line="240" w:lineRule="auto"/>
        <w:ind w:left="57" w:right="57" w:firstLine="397"/>
        <w:jc w:val="both"/>
        <w:textAlignment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6165F6">
        <w:rPr>
          <w:rFonts w:ascii="Arial" w:hAnsi="Arial" w:cs="Arial"/>
          <w:color w:val="000000"/>
          <w:sz w:val="28"/>
          <w:szCs w:val="28"/>
          <w:lang w:eastAsia="ru-RU"/>
        </w:rPr>
        <w:t xml:space="preserve">- о запрете производства, продажи и курения </w:t>
      </w:r>
      <w:proofErr w:type="spellStart"/>
      <w:r w:rsidRPr="006165F6">
        <w:rPr>
          <w:rFonts w:ascii="Arial" w:hAnsi="Arial" w:cs="Arial"/>
          <w:color w:val="000000"/>
          <w:sz w:val="28"/>
          <w:szCs w:val="28"/>
          <w:lang w:eastAsia="ru-RU"/>
        </w:rPr>
        <w:t>вейпов</w:t>
      </w:r>
      <w:proofErr w:type="spellEnd"/>
      <w:r w:rsidRPr="006165F6">
        <w:rPr>
          <w:rFonts w:ascii="Arial" w:hAnsi="Arial" w:cs="Arial"/>
          <w:color w:val="000000"/>
          <w:sz w:val="28"/>
          <w:szCs w:val="28"/>
          <w:lang w:eastAsia="ru-RU"/>
        </w:rPr>
        <w:t>, кальянов, электронных сигарет наравне с традиционными табачными изделиями;</w:t>
      </w:r>
    </w:p>
    <w:p w:rsidR="00BA7BE4" w:rsidRPr="006165F6" w:rsidRDefault="00BA7BE4" w:rsidP="006165F6">
      <w:pPr>
        <w:autoSpaceDE w:val="0"/>
        <w:autoSpaceDN w:val="0"/>
        <w:adjustRightInd w:val="0"/>
        <w:spacing w:after="0" w:line="240" w:lineRule="auto"/>
        <w:ind w:left="57" w:right="57" w:firstLine="397"/>
        <w:jc w:val="both"/>
        <w:textAlignment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6165F6">
        <w:rPr>
          <w:rFonts w:ascii="Arial" w:hAnsi="Arial" w:cs="Arial"/>
          <w:color w:val="000000"/>
          <w:sz w:val="28"/>
          <w:szCs w:val="28"/>
          <w:lang w:eastAsia="ru-RU"/>
        </w:rPr>
        <w:lastRenderedPageBreak/>
        <w:t>- о запрете продажи самогонных аппаратов с целью снижения неконтролируемого государством производства алкогольной продукции;</w:t>
      </w:r>
    </w:p>
    <w:p w:rsidR="00BA7BE4" w:rsidRPr="006165F6" w:rsidRDefault="00BA7BE4" w:rsidP="006165F6">
      <w:pPr>
        <w:autoSpaceDE w:val="0"/>
        <w:autoSpaceDN w:val="0"/>
        <w:adjustRightInd w:val="0"/>
        <w:spacing w:after="0" w:line="240" w:lineRule="auto"/>
        <w:ind w:left="57" w:right="57" w:firstLine="397"/>
        <w:jc w:val="both"/>
        <w:textAlignment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6165F6">
        <w:rPr>
          <w:rFonts w:ascii="Arial" w:hAnsi="Arial" w:cs="Arial"/>
          <w:color w:val="000000"/>
          <w:sz w:val="28"/>
          <w:szCs w:val="28"/>
          <w:lang w:eastAsia="ru-RU"/>
        </w:rPr>
        <w:t xml:space="preserve">- о полном и повсеместном запрете рекламы алкоголя, включая пиво, энергетики и т.н. «безалкогольные» пиво и вина, а также пропаганды их употребления, в том числе и, прежде </w:t>
      </w:r>
      <w:r w:rsidR="00602919" w:rsidRPr="006165F6">
        <w:rPr>
          <w:rFonts w:ascii="Arial" w:hAnsi="Arial" w:cs="Arial"/>
          <w:color w:val="000000"/>
          <w:sz w:val="28"/>
          <w:szCs w:val="28"/>
          <w:lang w:eastAsia="ru-RU"/>
        </w:rPr>
        <w:t>всего, т.н. «культурного пития».</w:t>
      </w:r>
    </w:p>
    <w:p w:rsidR="00602919" w:rsidRPr="006165F6" w:rsidRDefault="00602919" w:rsidP="006165F6">
      <w:pPr>
        <w:autoSpaceDE w:val="0"/>
        <w:autoSpaceDN w:val="0"/>
        <w:adjustRightInd w:val="0"/>
        <w:spacing w:after="0" w:line="240" w:lineRule="auto"/>
        <w:ind w:left="57" w:right="57" w:firstLine="397"/>
        <w:jc w:val="both"/>
        <w:textAlignment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6165F6">
        <w:rPr>
          <w:rFonts w:ascii="Arial" w:hAnsi="Arial" w:cs="Arial"/>
          <w:color w:val="000000"/>
          <w:sz w:val="28"/>
          <w:szCs w:val="28"/>
          <w:lang w:eastAsia="ru-RU"/>
        </w:rPr>
        <w:t>Кроме того необходимо на федеральном уровне незамедлительно принять решения:</w:t>
      </w:r>
    </w:p>
    <w:p w:rsidR="00A81474" w:rsidRPr="006165F6" w:rsidRDefault="00E87842" w:rsidP="006165F6">
      <w:pPr>
        <w:spacing w:after="0" w:line="240" w:lineRule="auto"/>
        <w:ind w:firstLine="397"/>
        <w:jc w:val="both"/>
        <w:rPr>
          <w:rFonts w:ascii="Arial" w:hAnsi="Arial" w:cs="Arial"/>
          <w:sz w:val="28"/>
          <w:szCs w:val="28"/>
        </w:rPr>
      </w:pPr>
      <w:r w:rsidRPr="006165F6">
        <w:rPr>
          <w:rFonts w:ascii="Arial" w:hAnsi="Arial" w:cs="Arial"/>
          <w:sz w:val="28"/>
          <w:szCs w:val="28"/>
        </w:rPr>
        <w:t>1. Ввести</w:t>
      </w:r>
      <w:r w:rsidR="00A81474" w:rsidRPr="006165F6">
        <w:rPr>
          <w:rFonts w:ascii="Arial" w:hAnsi="Arial" w:cs="Arial"/>
          <w:sz w:val="28"/>
          <w:szCs w:val="28"/>
        </w:rPr>
        <w:t xml:space="preserve"> в программы обучения всех уровней «урок</w:t>
      </w:r>
      <w:r w:rsidR="00602919" w:rsidRPr="006165F6">
        <w:rPr>
          <w:rFonts w:ascii="Arial" w:hAnsi="Arial" w:cs="Arial"/>
          <w:sz w:val="28"/>
          <w:szCs w:val="28"/>
        </w:rPr>
        <w:t>и</w:t>
      </w:r>
      <w:r w:rsidR="00A81474" w:rsidRPr="006165F6">
        <w:rPr>
          <w:rFonts w:ascii="Arial" w:hAnsi="Arial" w:cs="Arial"/>
          <w:sz w:val="28"/>
          <w:szCs w:val="28"/>
        </w:rPr>
        <w:t xml:space="preserve"> трезвости», формирующи</w:t>
      </w:r>
      <w:r w:rsidR="00602919" w:rsidRPr="006165F6">
        <w:rPr>
          <w:rFonts w:ascii="Arial" w:hAnsi="Arial" w:cs="Arial"/>
          <w:sz w:val="28"/>
          <w:szCs w:val="28"/>
        </w:rPr>
        <w:t>е</w:t>
      </w:r>
      <w:r w:rsidR="00A81474" w:rsidRPr="006165F6">
        <w:rPr>
          <w:rFonts w:ascii="Arial" w:hAnsi="Arial" w:cs="Arial"/>
          <w:sz w:val="28"/>
          <w:szCs w:val="28"/>
        </w:rPr>
        <w:t xml:space="preserve"> у детей и молодежи трезвеннические убеждения по уже разработанным трезвенническим движением и апробированны</w:t>
      </w:r>
      <w:r w:rsidR="00602919" w:rsidRPr="006165F6">
        <w:rPr>
          <w:rFonts w:ascii="Arial" w:hAnsi="Arial" w:cs="Arial"/>
          <w:sz w:val="28"/>
          <w:szCs w:val="28"/>
        </w:rPr>
        <w:t>м</w:t>
      </w:r>
      <w:r w:rsidR="00A81474" w:rsidRPr="006165F6">
        <w:rPr>
          <w:rFonts w:ascii="Arial" w:hAnsi="Arial" w:cs="Arial"/>
          <w:sz w:val="28"/>
          <w:szCs w:val="28"/>
        </w:rPr>
        <w:t xml:space="preserve"> в ряде регионов учебникам, методическим пособиям и программам.</w:t>
      </w:r>
    </w:p>
    <w:p w:rsidR="004171EC" w:rsidRPr="006165F6" w:rsidRDefault="0095382C" w:rsidP="006165F6">
      <w:pPr>
        <w:autoSpaceDE w:val="0"/>
        <w:autoSpaceDN w:val="0"/>
        <w:adjustRightInd w:val="0"/>
        <w:spacing w:after="0" w:line="240" w:lineRule="auto"/>
        <w:ind w:left="57" w:right="57" w:firstLine="397"/>
        <w:jc w:val="both"/>
        <w:textAlignment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6165F6">
        <w:rPr>
          <w:rFonts w:ascii="Arial" w:hAnsi="Arial" w:cs="Arial"/>
          <w:color w:val="000000"/>
          <w:sz w:val="28"/>
          <w:szCs w:val="28"/>
          <w:lang w:eastAsia="ru-RU"/>
        </w:rPr>
        <w:t>2</w:t>
      </w:r>
      <w:r w:rsidR="004171EC" w:rsidRPr="006165F6">
        <w:rPr>
          <w:rFonts w:ascii="Arial" w:hAnsi="Arial" w:cs="Arial"/>
          <w:color w:val="000000"/>
          <w:sz w:val="28"/>
          <w:szCs w:val="28"/>
          <w:lang w:eastAsia="ru-RU"/>
        </w:rPr>
        <w:t xml:space="preserve">. Развернуть масштабную пропаганду в СМИ трезвого здорового образа жизни и, в первую очередь, вернуть на </w:t>
      </w:r>
      <w:r w:rsidR="00DB2D21" w:rsidRPr="006165F6">
        <w:rPr>
          <w:rFonts w:ascii="Arial" w:hAnsi="Arial" w:cs="Arial"/>
          <w:sz w:val="28"/>
          <w:szCs w:val="28"/>
        </w:rPr>
        <w:t>Центральное телевидение</w:t>
      </w:r>
      <w:r w:rsidR="004171EC" w:rsidRPr="006165F6">
        <w:rPr>
          <w:rFonts w:ascii="Arial" w:hAnsi="Arial" w:cs="Arial"/>
          <w:color w:val="000000"/>
          <w:sz w:val="28"/>
          <w:szCs w:val="28"/>
          <w:lang w:eastAsia="ru-RU"/>
        </w:rPr>
        <w:t xml:space="preserve"> антиалкогольный проект «Общее дело». Эта пропаганда на ТВ, радио, в печати, в кино и театре (заказ на трезвых героев</w:t>
      </w:r>
      <w:r w:rsidR="004D19BF">
        <w:rPr>
          <w:rFonts w:ascii="Arial" w:hAnsi="Arial" w:cs="Arial"/>
          <w:color w:val="000000"/>
          <w:sz w:val="28"/>
          <w:szCs w:val="28"/>
          <w:lang w:eastAsia="ru-RU"/>
        </w:rPr>
        <w:t xml:space="preserve"> -</w:t>
      </w:r>
      <w:r w:rsidR="004171EC" w:rsidRPr="006165F6">
        <w:rPr>
          <w:rFonts w:ascii="Arial" w:hAnsi="Arial" w:cs="Arial"/>
          <w:color w:val="000000"/>
          <w:sz w:val="28"/>
          <w:szCs w:val="28"/>
          <w:lang w:eastAsia="ru-RU"/>
        </w:rPr>
        <w:t xml:space="preserve"> пример</w:t>
      </w:r>
      <w:r w:rsidR="004D19BF">
        <w:rPr>
          <w:rFonts w:ascii="Arial" w:hAnsi="Arial" w:cs="Arial"/>
          <w:color w:val="000000"/>
          <w:sz w:val="28"/>
          <w:szCs w:val="28"/>
          <w:lang w:eastAsia="ru-RU"/>
        </w:rPr>
        <w:t>ы</w:t>
      </w:r>
      <w:r w:rsidR="004171EC" w:rsidRPr="006165F6">
        <w:rPr>
          <w:rFonts w:ascii="Arial" w:hAnsi="Arial" w:cs="Arial"/>
          <w:color w:val="000000"/>
          <w:sz w:val="28"/>
          <w:szCs w:val="28"/>
          <w:lang w:eastAsia="ru-RU"/>
        </w:rPr>
        <w:t xml:space="preserve"> для подражания) должна вестись от имени государства, с выделением на федеральных телеканалах времени для показа, а в печатных СМИ – площадей, не менее 50% от определенной ФЗ «О рекламе» величины для социально-значимой рекламы.</w:t>
      </w:r>
    </w:p>
    <w:p w:rsidR="004171EC" w:rsidRPr="006165F6" w:rsidRDefault="0095382C" w:rsidP="006165F6">
      <w:pPr>
        <w:autoSpaceDE w:val="0"/>
        <w:autoSpaceDN w:val="0"/>
        <w:adjustRightInd w:val="0"/>
        <w:spacing w:after="0" w:line="240" w:lineRule="auto"/>
        <w:ind w:left="57" w:right="57" w:firstLine="397"/>
        <w:jc w:val="both"/>
        <w:textAlignment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6165F6">
        <w:rPr>
          <w:rFonts w:ascii="Arial" w:hAnsi="Arial" w:cs="Arial"/>
          <w:color w:val="000000"/>
          <w:sz w:val="28"/>
          <w:szCs w:val="28"/>
          <w:lang w:eastAsia="ru-RU"/>
        </w:rPr>
        <w:t>3</w:t>
      </w:r>
      <w:r w:rsidR="004171EC" w:rsidRPr="006165F6">
        <w:rPr>
          <w:rFonts w:ascii="Arial" w:hAnsi="Arial" w:cs="Arial"/>
          <w:color w:val="000000"/>
          <w:sz w:val="28"/>
          <w:szCs w:val="28"/>
          <w:lang w:eastAsia="ru-RU"/>
        </w:rPr>
        <w:t>. Обязать, на уровне федерального законодательства, телекомпании и кинопрокат показывать пред демонстрацией художественных фильмов со сценами употребления алкоголя видеороликов и фильмов антиалкогольного содержания из цикла «Общее дело»</w:t>
      </w:r>
      <w:r w:rsidR="00A4781C" w:rsidRPr="006165F6">
        <w:rPr>
          <w:rFonts w:ascii="Arial" w:hAnsi="Arial" w:cs="Arial"/>
          <w:color w:val="000000"/>
          <w:sz w:val="28"/>
          <w:szCs w:val="28"/>
          <w:lang w:eastAsia="ru-RU"/>
        </w:rPr>
        <w:t>, «</w:t>
      </w:r>
      <w:r w:rsidR="00A81474" w:rsidRPr="006165F6">
        <w:rPr>
          <w:rFonts w:ascii="Arial" w:hAnsi="Arial" w:cs="Arial"/>
          <w:color w:val="000000"/>
          <w:sz w:val="28"/>
          <w:szCs w:val="28"/>
          <w:lang w:eastAsia="ru-RU"/>
        </w:rPr>
        <w:t xml:space="preserve">Думай сам/думай сейчас» </w:t>
      </w:r>
      <w:r w:rsidR="004171EC" w:rsidRPr="006165F6">
        <w:rPr>
          <w:rFonts w:ascii="Arial" w:hAnsi="Arial" w:cs="Arial"/>
          <w:color w:val="000000"/>
          <w:sz w:val="28"/>
          <w:szCs w:val="28"/>
          <w:lang w:eastAsia="ru-RU"/>
        </w:rPr>
        <w:t xml:space="preserve">и «Научи </w:t>
      </w:r>
      <w:proofErr w:type="gramStart"/>
      <w:r w:rsidR="004171EC" w:rsidRPr="006165F6">
        <w:rPr>
          <w:rFonts w:ascii="Arial" w:hAnsi="Arial" w:cs="Arial"/>
          <w:color w:val="000000"/>
          <w:sz w:val="28"/>
          <w:szCs w:val="28"/>
          <w:lang w:eastAsia="ru-RU"/>
        </w:rPr>
        <w:t>хорошему</w:t>
      </w:r>
      <w:proofErr w:type="gramEnd"/>
      <w:r w:rsidR="004171EC" w:rsidRPr="006165F6">
        <w:rPr>
          <w:rFonts w:ascii="Arial" w:hAnsi="Arial" w:cs="Arial"/>
          <w:color w:val="000000"/>
          <w:sz w:val="28"/>
          <w:szCs w:val="28"/>
          <w:lang w:eastAsia="ru-RU"/>
        </w:rPr>
        <w:t>». В Кодекс об административных нарушениях РФ включить статьи об ответственности телекомпаний за нарушение данной обязанности. Штрафовать авторов, издателей, производителей информационной продукции, где присутствуют сцены с курением табака, употреблением алкоголя или иных наркотических средств, считая это умышленной информационной агрессией против жителей России. Поступившие от штрафов средства направлять в фонд развития трезвеннических некоммерческих организаций. Телекомпании и кинотеатры, злостно нарушающие д</w:t>
      </w:r>
      <w:r w:rsidR="004D19BF">
        <w:rPr>
          <w:rFonts w:ascii="Arial" w:hAnsi="Arial" w:cs="Arial"/>
          <w:color w:val="000000"/>
          <w:sz w:val="28"/>
          <w:szCs w:val="28"/>
          <w:lang w:eastAsia="ru-RU"/>
        </w:rPr>
        <w:t>анные правила, лишать лицензии.</w:t>
      </w:r>
    </w:p>
    <w:p w:rsidR="004171EC" w:rsidRPr="006165F6" w:rsidRDefault="0095382C" w:rsidP="006165F6">
      <w:pPr>
        <w:autoSpaceDE w:val="0"/>
        <w:autoSpaceDN w:val="0"/>
        <w:adjustRightInd w:val="0"/>
        <w:spacing w:after="0" w:line="240" w:lineRule="auto"/>
        <w:ind w:left="57" w:right="57" w:firstLine="397"/>
        <w:jc w:val="both"/>
        <w:textAlignment w:val="center"/>
        <w:rPr>
          <w:rFonts w:ascii="Arial" w:hAnsi="Arial" w:cs="Arial"/>
          <w:color w:val="000000"/>
          <w:spacing w:val="-2"/>
          <w:sz w:val="28"/>
          <w:szCs w:val="28"/>
          <w:lang w:eastAsia="ru-RU"/>
        </w:rPr>
      </w:pPr>
      <w:r w:rsidRPr="006165F6">
        <w:rPr>
          <w:rFonts w:ascii="Arial" w:hAnsi="Arial" w:cs="Arial"/>
          <w:color w:val="000000"/>
          <w:spacing w:val="-2"/>
          <w:sz w:val="28"/>
          <w:szCs w:val="28"/>
          <w:lang w:eastAsia="ru-RU"/>
        </w:rPr>
        <w:t>4</w:t>
      </w:r>
      <w:r w:rsidR="004171EC" w:rsidRPr="006165F6">
        <w:rPr>
          <w:rFonts w:ascii="Arial" w:hAnsi="Arial" w:cs="Arial"/>
          <w:color w:val="000000"/>
          <w:spacing w:val="-2"/>
          <w:sz w:val="28"/>
          <w:szCs w:val="28"/>
          <w:lang w:eastAsia="ru-RU"/>
        </w:rPr>
        <w:t xml:space="preserve">. Правительству внести в Постановление Правительства Российской Федерации от 17.12.2012 № 1317 по оценке населением эффективности </w:t>
      </w:r>
      <w:proofErr w:type="gramStart"/>
      <w:r w:rsidR="004171EC" w:rsidRPr="006165F6">
        <w:rPr>
          <w:rFonts w:ascii="Arial" w:hAnsi="Arial" w:cs="Arial"/>
          <w:color w:val="000000"/>
          <w:spacing w:val="-2"/>
          <w:sz w:val="28"/>
          <w:szCs w:val="28"/>
          <w:lang w:eastAsia="ru-RU"/>
        </w:rPr>
        <w:t>деятельности руководителей органов местного самоуправления показателей социального</w:t>
      </w:r>
      <w:proofErr w:type="gramEnd"/>
      <w:r w:rsidR="004171EC" w:rsidRPr="006165F6">
        <w:rPr>
          <w:rFonts w:ascii="Arial" w:hAnsi="Arial" w:cs="Arial"/>
          <w:color w:val="000000"/>
          <w:spacing w:val="-2"/>
          <w:sz w:val="28"/>
          <w:szCs w:val="28"/>
          <w:lang w:eastAsia="ru-RU"/>
        </w:rPr>
        <w:t xml:space="preserve"> благополучия, здоровья, рождаемости, смертности и продолжительности жизни, а также уровня отрезвления региона (по уровню потребления алкогольных, табачных изделий и работе антиалкогольной направленности с детьми и молодежью, населением).</w:t>
      </w:r>
    </w:p>
    <w:p w:rsidR="00A81474" w:rsidRPr="006165F6" w:rsidRDefault="0095382C" w:rsidP="006165F6">
      <w:pPr>
        <w:autoSpaceDE w:val="0"/>
        <w:autoSpaceDN w:val="0"/>
        <w:adjustRightInd w:val="0"/>
        <w:spacing w:after="0" w:line="240" w:lineRule="auto"/>
        <w:ind w:left="57" w:right="57" w:firstLine="397"/>
        <w:jc w:val="both"/>
        <w:textAlignment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6165F6">
        <w:rPr>
          <w:rFonts w:ascii="Arial" w:hAnsi="Arial" w:cs="Arial"/>
          <w:color w:val="000000"/>
          <w:sz w:val="28"/>
          <w:szCs w:val="28"/>
          <w:lang w:eastAsia="ru-RU"/>
        </w:rPr>
        <w:lastRenderedPageBreak/>
        <w:t>5</w:t>
      </w:r>
      <w:r w:rsidR="00A81474" w:rsidRPr="006165F6">
        <w:rPr>
          <w:rFonts w:ascii="Arial" w:hAnsi="Arial" w:cs="Arial"/>
          <w:color w:val="000000"/>
          <w:sz w:val="28"/>
          <w:szCs w:val="28"/>
          <w:lang w:eastAsia="ru-RU"/>
        </w:rPr>
        <w:t>. С целью стимулирования ведения трезвого здорового образа жизни и отказа от вредных привычек, ввести повышающий коэффициент обязательного медицинского страхования для людей, употребляющих алкоголь и курящих (или понижающий коэффициент для ведущих трезвый, здорового образ жизни).</w:t>
      </w:r>
    </w:p>
    <w:p w:rsidR="004171EC" w:rsidRPr="006165F6" w:rsidRDefault="0095382C" w:rsidP="006165F6">
      <w:pPr>
        <w:autoSpaceDE w:val="0"/>
        <w:autoSpaceDN w:val="0"/>
        <w:adjustRightInd w:val="0"/>
        <w:spacing w:after="0" w:line="240" w:lineRule="auto"/>
        <w:ind w:left="57" w:right="57" w:firstLine="397"/>
        <w:jc w:val="both"/>
        <w:textAlignment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6165F6">
        <w:rPr>
          <w:rFonts w:ascii="Arial" w:hAnsi="Arial" w:cs="Arial"/>
          <w:color w:val="000000"/>
          <w:sz w:val="28"/>
          <w:szCs w:val="28"/>
          <w:lang w:eastAsia="ru-RU"/>
        </w:rPr>
        <w:t>6</w:t>
      </w:r>
      <w:r w:rsidR="004171EC" w:rsidRPr="006165F6">
        <w:rPr>
          <w:rFonts w:ascii="Arial" w:hAnsi="Arial" w:cs="Arial"/>
          <w:color w:val="000000"/>
          <w:sz w:val="28"/>
          <w:szCs w:val="28"/>
          <w:lang w:eastAsia="ru-RU"/>
        </w:rPr>
        <w:t xml:space="preserve">. Провести исследования на наличие в табачных изделиях радиоактивных веществ, при подтверждении этого - признать табачные изделия радиоактивными и распространить на них требования обязательной сертификации на наличие радиоактивных веществ. Внести в санитарные нормы </w:t>
      </w:r>
      <w:r w:rsidR="00A81474" w:rsidRPr="006165F6">
        <w:rPr>
          <w:rFonts w:ascii="Arial" w:hAnsi="Arial" w:cs="Arial"/>
          <w:color w:val="000000"/>
          <w:sz w:val="28"/>
          <w:szCs w:val="28"/>
          <w:lang w:eastAsia="ru-RU"/>
        </w:rPr>
        <w:t xml:space="preserve">дополнениео </w:t>
      </w:r>
      <w:r w:rsidR="004171EC" w:rsidRPr="006165F6">
        <w:rPr>
          <w:rFonts w:ascii="Arial" w:hAnsi="Arial" w:cs="Arial"/>
          <w:color w:val="000000"/>
          <w:sz w:val="28"/>
          <w:szCs w:val="28"/>
          <w:lang w:eastAsia="ru-RU"/>
        </w:rPr>
        <w:t>радиоактивных веществ</w:t>
      </w:r>
      <w:r w:rsidR="00A81474" w:rsidRPr="006165F6">
        <w:rPr>
          <w:rFonts w:ascii="Arial" w:hAnsi="Arial" w:cs="Arial"/>
          <w:color w:val="000000"/>
          <w:sz w:val="28"/>
          <w:szCs w:val="28"/>
          <w:lang w:eastAsia="ru-RU"/>
        </w:rPr>
        <w:t>ах</w:t>
      </w:r>
      <w:r w:rsidR="004171EC" w:rsidRPr="006165F6">
        <w:rPr>
          <w:rFonts w:ascii="Arial" w:hAnsi="Arial" w:cs="Arial"/>
          <w:color w:val="000000"/>
          <w:sz w:val="28"/>
          <w:szCs w:val="28"/>
          <w:lang w:eastAsia="ru-RU"/>
        </w:rPr>
        <w:t>.</w:t>
      </w:r>
    </w:p>
    <w:p w:rsidR="004171EC" w:rsidRPr="006165F6" w:rsidRDefault="00627936" w:rsidP="006165F6">
      <w:pPr>
        <w:autoSpaceDE w:val="0"/>
        <w:autoSpaceDN w:val="0"/>
        <w:adjustRightInd w:val="0"/>
        <w:spacing w:after="0" w:line="240" w:lineRule="auto"/>
        <w:ind w:left="57" w:right="57" w:firstLine="397"/>
        <w:jc w:val="both"/>
        <w:textAlignment w:val="center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spacing w:val="-2"/>
          <w:sz w:val="28"/>
          <w:szCs w:val="28"/>
          <w:lang w:eastAsia="ru-RU"/>
        </w:rPr>
        <w:t>8</w:t>
      </w:r>
      <w:r w:rsidR="004171EC" w:rsidRPr="006165F6">
        <w:rPr>
          <w:rFonts w:ascii="Arial" w:hAnsi="Arial" w:cs="Arial"/>
          <w:spacing w:val="-2"/>
          <w:sz w:val="28"/>
          <w:szCs w:val="28"/>
          <w:lang w:eastAsia="ru-RU"/>
        </w:rPr>
        <w:t>.</w:t>
      </w:r>
      <w:r w:rsidR="004171EC" w:rsidRPr="006165F6">
        <w:rPr>
          <w:rFonts w:ascii="Arial" w:hAnsi="Arial" w:cs="Arial"/>
          <w:color w:val="000000"/>
          <w:spacing w:val="-2"/>
          <w:sz w:val="28"/>
          <w:szCs w:val="28"/>
          <w:lang w:eastAsia="ru-RU"/>
        </w:rPr>
        <w:t xml:space="preserve"> Создать на федеральном и региональном уровнях общественно-государственные советы, включающие государственные органы, общественные объединения и религиозные организации по координации и контролю</w:t>
      </w:r>
      <w:r w:rsidR="00DB2D21">
        <w:rPr>
          <w:rFonts w:ascii="Arial" w:hAnsi="Arial" w:cs="Arial"/>
          <w:color w:val="000000"/>
          <w:spacing w:val="-2"/>
          <w:sz w:val="28"/>
          <w:szCs w:val="28"/>
          <w:lang w:eastAsia="ru-RU"/>
        </w:rPr>
        <w:t xml:space="preserve"> за выполнением антиалкогольных законов и </w:t>
      </w:r>
      <w:r w:rsidR="004171EC" w:rsidRPr="006165F6">
        <w:rPr>
          <w:rFonts w:ascii="Arial" w:hAnsi="Arial" w:cs="Arial"/>
          <w:color w:val="000000"/>
          <w:spacing w:val="-2"/>
          <w:sz w:val="28"/>
          <w:szCs w:val="28"/>
          <w:lang w:eastAsia="ru-RU"/>
        </w:rPr>
        <w:t>решений</w:t>
      </w:r>
      <w:r w:rsidR="00DB2D21">
        <w:rPr>
          <w:rFonts w:ascii="Arial" w:hAnsi="Arial" w:cs="Arial"/>
          <w:color w:val="000000"/>
          <w:spacing w:val="-2"/>
          <w:sz w:val="28"/>
          <w:szCs w:val="28"/>
          <w:lang w:eastAsia="ru-RU"/>
        </w:rPr>
        <w:t>, по</w:t>
      </w:r>
      <w:r w:rsidR="004171EC" w:rsidRPr="006165F6">
        <w:rPr>
          <w:rFonts w:ascii="Arial" w:hAnsi="Arial" w:cs="Arial"/>
          <w:color w:val="000000"/>
          <w:spacing w:val="-2"/>
          <w:sz w:val="28"/>
          <w:szCs w:val="28"/>
          <w:lang w:eastAsia="ru-RU"/>
        </w:rPr>
        <w:t xml:space="preserve"> формированию </w:t>
      </w:r>
      <w:r w:rsidR="0095382C" w:rsidRPr="006165F6">
        <w:rPr>
          <w:rFonts w:ascii="Arial" w:hAnsi="Arial" w:cs="Arial"/>
          <w:color w:val="000000"/>
          <w:spacing w:val="-2"/>
          <w:sz w:val="28"/>
          <w:szCs w:val="28"/>
          <w:lang w:eastAsia="ru-RU"/>
        </w:rPr>
        <w:t>трезвого здорового образа жизни</w:t>
      </w:r>
      <w:proofErr w:type="gramStart"/>
      <w:r w:rsidR="004171EC" w:rsidRPr="006165F6">
        <w:rPr>
          <w:rFonts w:ascii="Arial" w:hAnsi="Arial" w:cs="Arial"/>
          <w:color w:val="000000"/>
          <w:spacing w:val="-2"/>
          <w:sz w:val="28"/>
          <w:szCs w:val="28"/>
          <w:lang w:eastAsia="ru-RU"/>
        </w:rPr>
        <w:t>.</w:t>
      </w:r>
      <w:r w:rsidR="000D025A">
        <w:rPr>
          <w:rFonts w:ascii="Arial" w:hAnsi="Arial" w:cs="Arial"/>
          <w:color w:val="000000"/>
          <w:spacing w:val="-2"/>
          <w:sz w:val="28"/>
          <w:szCs w:val="28"/>
          <w:lang w:eastAsia="ru-RU"/>
        </w:rPr>
        <w:t>Ш</w:t>
      </w:r>
      <w:proofErr w:type="gramEnd"/>
      <w:r w:rsidR="000D025A">
        <w:rPr>
          <w:rFonts w:ascii="Arial" w:hAnsi="Arial" w:cs="Arial"/>
          <w:color w:val="000000"/>
          <w:spacing w:val="-2"/>
          <w:sz w:val="28"/>
          <w:szCs w:val="28"/>
          <w:lang w:eastAsia="ru-RU"/>
        </w:rPr>
        <w:t xml:space="preserve">ироко освещать в СМИ ход выполнения </w:t>
      </w:r>
      <w:r w:rsidR="000D025A" w:rsidRPr="006165F6">
        <w:rPr>
          <w:rFonts w:ascii="Arial" w:hAnsi="Arial" w:cs="Arial"/>
          <w:color w:val="000000"/>
          <w:spacing w:val="-2"/>
          <w:sz w:val="28"/>
          <w:szCs w:val="28"/>
          <w:lang w:eastAsia="ru-RU"/>
        </w:rPr>
        <w:t>Программ</w:t>
      </w:r>
      <w:r w:rsidR="000D025A">
        <w:rPr>
          <w:rFonts w:ascii="Arial" w:hAnsi="Arial" w:cs="Arial"/>
          <w:color w:val="000000"/>
          <w:spacing w:val="-2"/>
          <w:sz w:val="28"/>
          <w:szCs w:val="28"/>
          <w:lang w:eastAsia="ru-RU"/>
        </w:rPr>
        <w:t>ы.</w:t>
      </w:r>
    </w:p>
    <w:p w:rsidR="00A53359" w:rsidRPr="006165F6" w:rsidRDefault="001C5342" w:rsidP="006165F6">
      <w:pPr>
        <w:spacing w:after="0" w:line="240" w:lineRule="auto"/>
        <w:ind w:firstLine="397"/>
        <w:jc w:val="both"/>
        <w:rPr>
          <w:rFonts w:ascii="Arial" w:hAnsi="Arial" w:cs="Arial"/>
          <w:sz w:val="28"/>
          <w:szCs w:val="28"/>
        </w:rPr>
      </w:pPr>
      <w:r w:rsidRPr="006165F6">
        <w:rPr>
          <w:rFonts w:ascii="Arial" w:hAnsi="Arial" w:cs="Arial"/>
          <w:sz w:val="28"/>
          <w:szCs w:val="28"/>
        </w:rPr>
        <w:t>Трезвенническое движение поддержит такой государственный курс на последовательное отрезвление общества, на переориентирование населения на ведение тр</w:t>
      </w:r>
      <w:r w:rsidR="00A53359" w:rsidRPr="006165F6">
        <w:rPr>
          <w:rFonts w:ascii="Arial" w:hAnsi="Arial" w:cs="Arial"/>
          <w:sz w:val="28"/>
          <w:szCs w:val="28"/>
        </w:rPr>
        <w:t>езвого здорового образа жизни.</w:t>
      </w:r>
    </w:p>
    <w:p w:rsidR="006165F6" w:rsidRDefault="006165F6" w:rsidP="006165F6">
      <w:pPr>
        <w:spacing w:after="0" w:line="240" w:lineRule="auto"/>
        <w:ind w:firstLine="397"/>
        <w:jc w:val="center"/>
        <w:rPr>
          <w:rFonts w:ascii="Arial" w:hAnsi="Arial" w:cs="Arial"/>
          <w:b/>
          <w:sz w:val="28"/>
          <w:szCs w:val="28"/>
        </w:rPr>
      </w:pPr>
    </w:p>
    <w:p w:rsidR="006165F6" w:rsidRDefault="006165F6" w:rsidP="006165F6">
      <w:pPr>
        <w:spacing w:after="0" w:line="240" w:lineRule="auto"/>
        <w:ind w:firstLine="397"/>
        <w:rPr>
          <w:rFonts w:ascii="Arial" w:hAnsi="Arial" w:cs="Arial"/>
          <w:sz w:val="28"/>
          <w:szCs w:val="28"/>
        </w:rPr>
      </w:pPr>
    </w:p>
    <w:p w:rsidR="00A80723" w:rsidRDefault="001C5342" w:rsidP="006165F6">
      <w:pPr>
        <w:spacing w:after="0" w:line="240" w:lineRule="auto"/>
        <w:ind w:firstLine="397"/>
        <w:rPr>
          <w:rFonts w:ascii="Arial" w:hAnsi="Arial" w:cs="Arial"/>
          <w:sz w:val="28"/>
          <w:szCs w:val="28"/>
        </w:rPr>
      </w:pPr>
      <w:r w:rsidRPr="006165F6">
        <w:rPr>
          <w:rFonts w:ascii="Arial" w:hAnsi="Arial" w:cs="Arial"/>
          <w:sz w:val="28"/>
          <w:szCs w:val="28"/>
        </w:rPr>
        <w:t>Председатель президиума съезда</w:t>
      </w:r>
      <w:r w:rsidR="00A80723">
        <w:rPr>
          <w:rFonts w:ascii="Arial" w:hAnsi="Arial" w:cs="Arial"/>
          <w:sz w:val="28"/>
          <w:szCs w:val="28"/>
        </w:rPr>
        <w:t xml:space="preserve">            </w:t>
      </w:r>
      <w:proofErr w:type="spellStart"/>
      <w:proofErr w:type="gramStart"/>
      <w:r w:rsidR="003652F4">
        <w:rPr>
          <w:rFonts w:ascii="Arial" w:hAnsi="Arial" w:cs="Arial"/>
          <w:sz w:val="28"/>
          <w:szCs w:val="28"/>
        </w:rPr>
        <w:t>п</w:t>
      </w:r>
      <w:proofErr w:type="spellEnd"/>
      <w:proofErr w:type="gramEnd"/>
      <w:r w:rsidR="003652F4">
        <w:rPr>
          <w:rFonts w:ascii="Arial" w:hAnsi="Arial" w:cs="Arial"/>
          <w:sz w:val="28"/>
          <w:szCs w:val="28"/>
        </w:rPr>
        <w:t>/</w:t>
      </w:r>
      <w:proofErr w:type="spellStart"/>
      <w:r w:rsidR="003652F4">
        <w:rPr>
          <w:rFonts w:ascii="Arial" w:hAnsi="Arial" w:cs="Arial"/>
          <w:sz w:val="28"/>
          <w:szCs w:val="28"/>
        </w:rPr>
        <w:t>п</w:t>
      </w:r>
      <w:proofErr w:type="spellEnd"/>
      <w:r w:rsidRPr="006165F6">
        <w:rPr>
          <w:rFonts w:ascii="Arial" w:hAnsi="Arial" w:cs="Arial"/>
          <w:sz w:val="28"/>
          <w:szCs w:val="28"/>
        </w:rPr>
        <w:t xml:space="preserve"> </w:t>
      </w:r>
      <w:r w:rsidR="00A80723">
        <w:rPr>
          <w:rFonts w:ascii="Arial" w:hAnsi="Arial" w:cs="Arial"/>
          <w:sz w:val="28"/>
          <w:szCs w:val="28"/>
        </w:rPr>
        <w:t xml:space="preserve">             </w:t>
      </w:r>
      <w:r w:rsidRPr="006165F6">
        <w:rPr>
          <w:rFonts w:ascii="Arial" w:hAnsi="Arial" w:cs="Arial"/>
          <w:sz w:val="28"/>
          <w:szCs w:val="28"/>
        </w:rPr>
        <w:t>В.Г. Ж</w:t>
      </w:r>
      <w:r w:rsidR="00A53359" w:rsidRPr="006165F6">
        <w:rPr>
          <w:rFonts w:ascii="Arial" w:hAnsi="Arial" w:cs="Arial"/>
          <w:sz w:val="28"/>
          <w:szCs w:val="28"/>
        </w:rPr>
        <w:t>данов</w:t>
      </w:r>
    </w:p>
    <w:p w:rsidR="00A53359" w:rsidRDefault="00A53359" w:rsidP="006165F6">
      <w:pPr>
        <w:spacing w:after="0" w:line="240" w:lineRule="auto"/>
        <w:ind w:firstLine="397"/>
        <w:rPr>
          <w:rFonts w:ascii="Arial" w:hAnsi="Arial" w:cs="Arial"/>
          <w:bCs/>
          <w:sz w:val="28"/>
          <w:szCs w:val="28"/>
        </w:rPr>
      </w:pPr>
      <w:r w:rsidRPr="006165F6">
        <w:rPr>
          <w:rFonts w:ascii="Arial" w:hAnsi="Arial" w:cs="Arial"/>
          <w:sz w:val="28"/>
          <w:szCs w:val="28"/>
        </w:rPr>
        <w:t xml:space="preserve">Секретарь                   </w:t>
      </w:r>
      <w:r w:rsidR="00A80723">
        <w:rPr>
          <w:rFonts w:ascii="Arial" w:hAnsi="Arial" w:cs="Arial"/>
          <w:sz w:val="28"/>
          <w:szCs w:val="28"/>
        </w:rPr>
        <w:t xml:space="preserve">                               </w:t>
      </w:r>
      <w:r w:rsidRPr="006165F6">
        <w:rPr>
          <w:rFonts w:ascii="Arial" w:hAnsi="Arial" w:cs="Arial"/>
          <w:sz w:val="28"/>
          <w:szCs w:val="28"/>
        </w:rPr>
        <w:t xml:space="preserve">   </w:t>
      </w:r>
      <w:proofErr w:type="spellStart"/>
      <w:proofErr w:type="gramStart"/>
      <w:r w:rsidR="003652F4">
        <w:rPr>
          <w:rFonts w:ascii="Arial" w:hAnsi="Arial" w:cs="Arial"/>
          <w:sz w:val="28"/>
          <w:szCs w:val="28"/>
        </w:rPr>
        <w:t>п</w:t>
      </w:r>
      <w:proofErr w:type="spellEnd"/>
      <w:proofErr w:type="gramEnd"/>
      <w:r w:rsidR="003652F4">
        <w:rPr>
          <w:rFonts w:ascii="Arial" w:hAnsi="Arial" w:cs="Arial"/>
          <w:sz w:val="28"/>
          <w:szCs w:val="28"/>
        </w:rPr>
        <w:t>/</w:t>
      </w:r>
      <w:proofErr w:type="spellStart"/>
      <w:r w:rsidR="003652F4">
        <w:rPr>
          <w:rFonts w:ascii="Arial" w:hAnsi="Arial" w:cs="Arial"/>
          <w:sz w:val="28"/>
          <w:szCs w:val="28"/>
        </w:rPr>
        <w:t>п</w:t>
      </w:r>
      <w:bookmarkStart w:id="0" w:name="_GoBack"/>
      <w:bookmarkEnd w:id="0"/>
      <w:proofErr w:type="spellEnd"/>
      <w:r w:rsidR="00A80723">
        <w:rPr>
          <w:rFonts w:ascii="Arial" w:hAnsi="Arial" w:cs="Arial"/>
          <w:sz w:val="28"/>
          <w:szCs w:val="28"/>
        </w:rPr>
        <w:t xml:space="preserve">             </w:t>
      </w:r>
      <w:r w:rsidR="00DB546D">
        <w:rPr>
          <w:rFonts w:ascii="Arial" w:hAnsi="Arial" w:cs="Arial"/>
          <w:sz w:val="28"/>
          <w:szCs w:val="28"/>
        </w:rPr>
        <w:t>Е</w:t>
      </w:r>
      <w:r w:rsidRPr="006165F6">
        <w:rPr>
          <w:rFonts w:ascii="Arial" w:hAnsi="Arial" w:cs="Arial"/>
          <w:sz w:val="28"/>
          <w:szCs w:val="28"/>
        </w:rPr>
        <w:t>.</w:t>
      </w:r>
      <w:r w:rsidR="00DB546D">
        <w:rPr>
          <w:rFonts w:ascii="Arial" w:hAnsi="Arial" w:cs="Arial"/>
          <w:sz w:val="28"/>
          <w:szCs w:val="28"/>
        </w:rPr>
        <w:t>П</w:t>
      </w:r>
      <w:r w:rsidRPr="006165F6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DB546D" w:rsidRPr="00DB546D">
        <w:rPr>
          <w:rFonts w:ascii="Arial" w:hAnsi="Arial" w:cs="Arial"/>
          <w:bCs/>
          <w:sz w:val="28"/>
          <w:szCs w:val="28"/>
        </w:rPr>
        <w:t>Жирякова</w:t>
      </w:r>
      <w:proofErr w:type="spellEnd"/>
    </w:p>
    <w:sectPr w:rsidR="00A53359" w:rsidSect="00637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C5EBB"/>
    <w:multiLevelType w:val="hybridMultilevel"/>
    <w:tmpl w:val="8BE8D4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0EB3"/>
    <w:rsid w:val="000A537E"/>
    <w:rsid w:val="000D025A"/>
    <w:rsid w:val="0010382A"/>
    <w:rsid w:val="0018141C"/>
    <w:rsid w:val="001C5342"/>
    <w:rsid w:val="00235D81"/>
    <w:rsid w:val="002C2535"/>
    <w:rsid w:val="002D6017"/>
    <w:rsid w:val="00316E6D"/>
    <w:rsid w:val="003652F4"/>
    <w:rsid w:val="00376710"/>
    <w:rsid w:val="003A5F03"/>
    <w:rsid w:val="003C0EB3"/>
    <w:rsid w:val="004171EC"/>
    <w:rsid w:val="004911C7"/>
    <w:rsid w:val="004913F0"/>
    <w:rsid w:val="004C2B05"/>
    <w:rsid w:val="004D19BF"/>
    <w:rsid w:val="004F01D8"/>
    <w:rsid w:val="0053592D"/>
    <w:rsid w:val="0053697F"/>
    <w:rsid w:val="00602919"/>
    <w:rsid w:val="00614CD0"/>
    <w:rsid w:val="006165F6"/>
    <w:rsid w:val="00627936"/>
    <w:rsid w:val="00637BBC"/>
    <w:rsid w:val="0067771E"/>
    <w:rsid w:val="006924BD"/>
    <w:rsid w:val="007232CD"/>
    <w:rsid w:val="007A6357"/>
    <w:rsid w:val="007D1DB1"/>
    <w:rsid w:val="008559E5"/>
    <w:rsid w:val="00863291"/>
    <w:rsid w:val="008945D0"/>
    <w:rsid w:val="008B3387"/>
    <w:rsid w:val="009276A8"/>
    <w:rsid w:val="0093051B"/>
    <w:rsid w:val="0093383A"/>
    <w:rsid w:val="0095382C"/>
    <w:rsid w:val="009A31D7"/>
    <w:rsid w:val="009B2FAD"/>
    <w:rsid w:val="00A348F7"/>
    <w:rsid w:val="00A4781C"/>
    <w:rsid w:val="00A53359"/>
    <w:rsid w:val="00A80723"/>
    <w:rsid w:val="00A81474"/>
    <w:rsid w:val="00AE2CC8"/>
    <w:rsid w:val="00B27BE0"/>
    <w:rsid w:val="00BA7BE4"/>
    <w:rsid w:val="00BF51B3"/>
    <w:rsid w:val="00BF57FE"/>
    <w:rsid w:val="00C01034"/>
    <w:rsid w:val="00C36190"/>
    <w:rsid w:val="00C53F14"/>
    <w:rsid w:val="00C81EAB"/>
    <w:rsid w:val="00C97670"/>
    <w:rsid w:val="00D326AA"/>
    <w:rsid w:val="00D53B26"/>
    <w:rsid w:val="00D731F3"/>
    <w:rsid w:val="00DB2D21"/>
    <w:rsid w:val="00DB546D"/>
    <w:rsid w:val="00DF78B9"/>
    <w:rsid w:val="00E87842"/>
    <w:rsid w:val="00F1091A"/>
    <w:rsid w:val="00F669F1"/>
    <w:rsid w:val="00F66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BB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94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F21A0-191E-4E3C-9D64-F9A6C9D59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4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Маргарита</dc:creator>
  <cp:lastModifiedBy>USER</cp:lastModifiedBy>
  <cp:revision>21</cp:revision>
  <dcterms:created xsi:type="dcterms:W3CDTF">2016-01-04T16:41:00Z</dcterms:created>
  <dcterms:modified xsi:type="dcterms:W3CDTF">2018-11-14T09:19:00Z</dcterms:modified>
</cp:coreProperties>
</file>